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BBD45" w14:textId="2CBF9EB5" w:rsidR="004D7673" w:rsidRPr="004D7673" w:rsidRDefault="004D7673" w:rsidP="004D7673">
      <w:pPr>
        <w:autoSpaceDE w:val="0"/>
        <w:autoSpaceDN w:val="0"/>
        <w:adjustRightInd w:val="0"/>
        <w:jc w:val="both"/>
        <w:rPr>
          <w:rFonts w:cs="Georgia"/>
          <w:bCs/>
          <w:i/>
          <w:iCs/>
          <w:sz w:val="19"/>
          <w:szCs w:val="19"/>
        </w:rPr>
      </w:pPr>
      <w:bookmarkStart w:id="0" w:name="_GoBack"/>
      <w:bookmarkEnd w:id="0"/>
      <w:r>
        <w:rPr>
          <w:rFonts w:cs="Georgia"/>
          <w:b/>
          <w:bCs/>
          <w:i/>
          <w:iCs/>
          <w:smallCaps/>
          <w:sz w:val="19"/>
          <w:szCs w:val="19"/>
        </w:rPr>
        <w:t xml:space="preserve">NOTE:  </w:t>
      </w:r>
      <w:r>
        <w:rPr>
          <w:rFonts w:cs="Georgia"/>
          <w:bCs/>
          <w:i/>
          <w:iCs/>
          <w:sz w:val="19"/>
          <w:szCs w:val="19"/>
        </w:rPr>
        <w:t xml:space="preserve">A version of this form in Microsoft Word format can be downloaded from </w:t>
      </w:r>
      <w:hyperlink r:id="rId8" w:history="1">
        <w:r w:rsidR="00843B10" w:rsidRPr="00843B10">
          <w:rPr>
            <w:rStyle w:val="Hyperlink"/>
            <w:rFonts w:cs="Georgia"/>
            <w:bCs/>
            <w:i/>
            <w:iCs/>
            <w:sz w:val="19"/>
            <w:szCs w:val="19"/>
          </w:rPr>
          <w:t>https://rushforthfirm.info/pdf/ep-q.ssst.docx</w:t>
        </w:r>
      </w:hyperlink>
      <w:r w:rsidR="00843B10">
        <w:rPr>
          <w:rFonts w:cs="Georgia"/>
          <w:bCs/>
          <w:i/>
          <w:iCs/>
          <w:sz w:val="19"/>
          <w:szCs w:val="19"/>
        </w:rPr>
        <w:t>.  Instead of filling out this form, you may simply provide the information provided in another format, such as a document in Word, WordPerfect, Excel, Quattro</w:t>
      </w:r>
      <w:r w:rsidR="000A3539">
        <w:rPr>
          <w:rFonts w:cs="Georgia"/>
          <w:bCs/>
          <w:i/>
          <w:iCs/>
          <w:sz w:val="19"/>
          <w:szCs w:val="19"/>
        </w:rPr>
        <w:t xml:space="preserve"> </w:t>
      </w:r>
      <w:r w:rsidR="00843B10">
        <w:rPr>
          <w:rFonts w:cs="Georgia"/>
          <w:bCs/>
          <w:i/>
          <w:iCs/>
          <w:sz w:val="19"/>
          <w:szCs w:val="19"/>
        </w:rPr>
        <w:t xml:space="preserve">Pro, </w:t>
      </w:r>
      <w:r w:rsidR="00F2043A">
        <w:rPr>
          <w:rFonts w:cs="Georgia"/>
          <w:bCs/>
          <w:i/>
          <w:iCs/>
          <w:sz w:val="19"/>
          <w:szCs w:val="19"/>
        </w:rPr>
        <w:t xml:space="preserve">OpenDocument, </w:t>
      </w:r>
      <w:r w:rsidR="00843B10">
        <w:rPr>
          <w:rFonts w:cs="Georgia"/>
          <w:bCs/>
          <w:i/>
          <w:iCs/>
          <w:sz w:val="19"/>
          <w:szCs w:val="19"/>
        </w:rPr>
        <w:t xml:space="preserve">or other popular formats.  We recommend uploading such documents using our secure Citrix ShareFile portal, which you can access at </w:t>
      </w:r>
      <w:hyperlink r:id="rId9" w:history="1">
        <w:r w:rsidR="00843B10" w:rsidRPr="00236F96">
          <w:rPr>
            <w:rStyle w:val="Hyperlink"/>
            <w:rFonts w:cs="Georgia"/>
            <w:bCs/>
            <w:i/>
            <w:iCs/>
            <w:sz w:val="19"/>
            <w:szCs w:val="19"/>
          </w:rPr>
          <w:t>https://upload.rushforthfirm.com/</w:t>
        </w:r>
      </w:hyperlink>
      <w:r w:rsidR="00843B10">
        <w:rPr>
          <w:rFonts w:cs="Georgia"/>
          <w:bCs/>
          <w:i/>
          <w:iCs/>
          <w:sz w:val="19"/>
          <w:szCs w:val="19"/>
        </w:rPr>
        <w:t>.</w:t>
      </w:r>
    </w:p>
    <w:p w14:paraId="5BBEEF8D" w14:textId="77777777" w:rsidR="004D7673" w:rsidRDefault="004D7673" w:rsidP="0056130F">
      <w:pPr>
        <w:autoSpaceDE w:val="0"/>
        <w:autoSpaceDN w:val="0"/>
        <w:adjustRightInd w:val="0"/>
        <w:rPr>
          <w:rFonts w:cs="Georgia"/>
          <w:b/>
          <w:bCs/>
          <w:i/>
          <w:iCs/>
          <w:smallCaps/>
          <w:sz w:val="19"/>
          <w:szCs w:val="19"/>
        </w:rPr>
      </w:pPr>
    </w:p>
    <w:p w14:paraId="31B8407B" w14:textId="6721DBD7" w:rsidR="0056130F" w:rsidRPr="0056130F" w:rsidRDefault="0056130F" w:rsidP="0056130F">
      <w:pPr>
        <w:pStyle w:val="ListParagraph"/>
        <w:numPr>
          <w:ilvl w:val="0"/>
          <w:numId w:val="15"/>
        </w:numPr>
        <w:autoSpaceDE w:val="0"/>
        <w:autoSpaceDN w:val="0"/>
        <w:adjustRightInd w:val="0"/>
        <w:ind w:left="0" w:firstLine="0"/>
        <w:rPr>
          <w:rFonts w:cs="Georgia"/>
          <w:sz w:val="19"/>
          <w:szCs w:val="19"/>
        </w:rPr>
      </w:pPr>
      <w:r w:rsidRPr="0056130F">
        <w:rPr>
          <w:rFonts w:cs="Georgia"/>
          <w:b/>
          <w:bCs/>
          <w:i/>
          <w:iCs/>
          <w:smallCaps/>
          <w:sz w:val="19"/>
          <w:szCs w:val="19"/>
        </w:rPr>
        <w:t>Client(</w:t>
      </w:r>
      <w:r w:rsidR="007109E8">
        <w:rPr>
          <w:rFonts w:cs="Georgia"/>
          <w:b/>
          <w:bCs/>
          <w:i/>
          <w:iCs/>
          <w:smallCaps/>
          <w:sz w:val="19"/>
          <w:szCs w:val="19"/>
        </w:rPr>
        <w:t>s</w:t>
      </w:r>
      <w:r w:rsidRPr="0056130F">
        <w:rPr>
          <w:rFonts w:cs="Georgia"/>
          <w:b/>
          <w:bCs/>
          <w:i/>
          <w:iCs/>
          <w:smallCaps/>
          <w:sz w:val="19"/>
          <w:szCs w:val="19"/>
        </w:rPr>
        <w:t>); Significant Other.</w:t>
      </w:r>
    </w:p>
    <w:tbl>
      <w:tblPr>
        <w:tblW w:w="1044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firstRow="0" w:lastRow="0" w:firstColumn="0" w:lastColumn="0" w:noHBand="0" w:noVBand="0"/>
      </w:tblPr>
      <w:tblGrid>
        <w:gridCol w:w="1980"/>
        <w:gridCol w:w="1530"/>
        <w:gridCol w:w="1620"/>
        <w:gridCol w:w="1710"/>
        <w:gridCol w:w="1980"/>
        <w:gridCol w:w="1620"/>
      </w:tblGrid>
      <w:tr w:rsidR="0056130F" w:rsidRPr="0056130F" w14:paraId="42D76ED3" w14:textId="77777777" w:rsidTr="0082082C">
        <w:trPr>
          <w:cantSplit/>
          <w:trHeight w:val="278"/>
        </w:trPr>
        <w:tc>
          <w:tcPr>
            <w:tcW w:w="6840" w:type="dxa"/>
            <w:gridSpan w:val="4"/>
            <w:shd w:val="pct10" w:color="000000" w:fill="FFFFFF"/>
          </w:tcPr>
          <w:p w14:paraId="048E77E4" w14:textId="77777777" w:rsidR="0056130F" w:rsidRPr="0056130F" w:rsidRDefault="0056130F" w:rsidP="0056130F">
            <w:pPr>
              <w:numPr>
                <w:ilvl w:val="12"/>
                <w:numId w:val="0"/>
              </w:numPr>
              <w:autoSpaceDE w:val="0"/>
              <w:autoSpaceDN w:val="0"/>
              <w:adjustRightInd w:val="0"/>
              <w:spacing w:before="38" w:after="54"/>
              <w:jc w:val="center"/>
              <w:rPr>
                <w:rFonts w:ascii="ClassGarmnd BT" w:hAnsi="ClassGarmnd BT"/>
                <w:sz w:val="19"/>
                <w:szCs w:val="19"/>
              </w:rPr>
            </w:pPr>
            <w:r w:rsidRPr="0056130F">
              <w:rPr>
                <w:rFonts w:cs="Georgia"/>
                <w:b/>
                <w:bCs/>
                <w:i/>
                <w:iCs/>
                <w:smallCaps/>
                <w:sz w:val="19"/>
                <w:szCs w:val="19"/>
              </w:rPr>
              <w:t>Name(s) of Client(s) / Significant Other</w:t>
            </w:r>
          </w:p>
        </w:tc>
        <w:tc>
          <w:tcPr>
            <w:tcW w:w="3600" w:type="dxa"/>
            <w:gridSpan w:val="2"/>
            <w:shd w:val="pct10" w:color="000000" w:fill="FFFFFF"/>
          </w:tcPr>
          <w:p w14:paraId="55E4EA54" w14:textId="77777777" w:rsidR="0056130F" w:rsidRPr="0056130F" w:rsidRDefault="0056130F" w:rsidP="0056130F">
            <w:pPr>
              <w:numPr>
                <w:ilvl w:val="12"/>
                <w:numId w:val="0"/>
              </w:numPr>
              <w:autoSpaceDE w:val="0"/>
              <w:autoSpaceDN w:val="0"/>
              <w:adjustRightInd w:val="0"/>
              <w:spacing w:before="38" w:after="54"/>
              <w:jc w:val="center"/>
              <w:rPr>
                <w:rFonts w:ascii="ClassGarmnd BT" w:hAnsi="ClassGarmnd BT"/>
                <w:sz w:val="19"/>
                <w:szCs w:val="19"/>
              </w:rPr>
            </w:pPr>
            <w:r w:rsidRPr="0056130F">
              <w:rPr>
                <w:rFonts w:cs="Georgia"/>
                <w:b/>
                <w:bCs/>
                <w:i/>
                <w:iCs/>
                <w:smallCaps/>
                <w:sz w:val="19"/>
                <w:szCs w:val="19"/>
              </w:rPr>
              <w:t>Mailing Address</w:t>
            </w:r>
          </w:p>
        </w:tc>
      </w:tr>
      <w:tr w:rsidR="0056130F" w:rsidRPr="0056130F" w14:paraId="10533D88" w14:textId="77777777" w:rsidTr="0082082C">
        <w:trPr>
          <w:cantSplit/>
        </w:trPr>
        <w:tc>
          <w:tcPr>
            <w:tcW w:w="3510" w:type="dxa"/>
            <w:gridSpan w:val="2"/>
          </w:tcPr>
          <w:p w14:paraId="5DC365E0" w14:textId="77777777" w:rsidR="0056130F" w:rsidRPr="0056130F" w:rsidRDefault="0056130F" w:rsidP="0056130F">
            <w:pPr>
              <w:numPr>
                <w:ilvl w:val="12"/>
                <w:numId w:val="0"/>
              </w:numPr>
              <w:autoSpaceDE w:val="0"/>
              <w:autoSpaceDN w:val="0"/>
              <w:adjustRightInd w:val="0"/>
              <w:spacing w:before="38"/>
              <w:rPr>
                <w:rFonts w:cs="Georgia"/>
                <w:smallCaps/>
                <w:sz w:val="15"/>
                <w:szCs w:val="15"/>
              </w:rPr>
            </w:pPr>
            <w:r w:rsidRPr="0056130F">
              <w:rPr>
                <w:rFonts w:cs="Georgia"/>
                <w:b/>
                <w:bCs/>
                <w:smallCaps/>
                <w:sz w:val="15"/>
                <w:szCs w:val="15"/>
              </w:rPr>
              <w:t>A. Full Name</w:t>
            </w:r>
            <w:r w:rsidRPr="0056130F">
              <w:rPr>
                <w:rFonts w:cs="Georgia"/>
                <w:smallCaps/>
                <w:sz w:val="15"/>
                <w:szCs w:val="15"/>
              </w:rPr>
              <w:t xml:space="preserve"> </w:t>
            </w:r>
            <w:r w:rsidRPr="0056130F">
              <w:rPr>
                <w:rFonts w:cs="Georgia"/>
                <w:i/>
                <w:iCs/>
                <w:smallCaps/>
                <w:sz w:val="15"/>
                <w:szCs w:val="15"/>
              </w:rPr>
              <w:t>(as it appears on legal documents)</w:t>
            </w:r>
          </w:p>
          <w:p w14:paraId="2C281852" w14:textId="77777777" w:rsidR="0056130F" w:rsidRPr="0056130F" w:rsidRDefault="0056130F" w:rsidP="0056130F">
            <w:pPr>
              <w:numPr>
                <w:ilvl w:val="12"/>
                <w:numId w:val="0"/>
              </w:numPr>
              <w:tabs>
                <w:tab w:val="right" w:pos="11376"/>
              </w:tabs>
              <w:autoSpaceDE w:val="0"/>
              <w:autoSpaceDN w:val="0"/>
              <w:adjustRightInd w:val="0"/>
              <w:spacing w:before="504" w:after="54"/>
              <w:rPr>
                <w:rFonts w:ascii="ClassGarmnd BT" w:hAnsi="ClassGarmnd BT"/>
                <w:sz w:val="19"/>
                <w:szCs w:val="19"/>
              </w:rPr>
            </w:pPr>
            <w:r w:rsidRPr="0056130F">
              <w:rPr>
                <w:rFonts w:cs="Georgia"/>
                <w:smallCaps/>
                <w:sz w:val="15"/>
                <w:szCs w:val="15"/>
              </w:rPr>
              <w:tab/>
              <w:t>[ ]-Not US citizen</w:t>
            </w:r>
          </w:p>
        </w:tc>
        <w:tc>
          <w:tcPr>
            <w:tcW w:w="3330" w:type="dxa"/>
            <w:gridSpan w:val="2"/>
          </w:tcPr>
          <w:p w14:paraId="57E2CCBE" w14:textId="77777777" w:rsidR="0056130F" w:rsidRPr="0056130F" w:rsidRDefault="0056130F" w:rsidP="0056130F">
            <w:pPr>
              <w:numPr>
                <w:ilvl w:val="12"/>
                <w:numId w:val="0"/>
              </w:numPr>
              <w:tabs>
                <w:tab w:val="right" w:pos="2068"/>
              </w:tabs>
              <w:autoSpaceDE w:val="0"/>
              <w:autoSpaceDN w:val="0"/>
              <w:adjustRightInd w:val="0"/>
              <w:spacing w:before="38"/>
              <w:rPr>
                <w:rFonts w:cs="Georgia"/>
                <w:smallCaps/>
                <w:sz w:val="15"/>
                <w:szCs w:val="15"/>
              </w:rPr>
            </w:pPr>
            <w:r w:rsidRPr="0056130F">
              <w:rPr>
                <w:rFonts w:cs="Georgia"/>
                <w:b/>
                <w:bCs/>
                <w:smallCaps/>
                <w:sz w:val="15"/>
                <w:szCs w:val="15"/>
              </w:rPr>
              <w:t>B. Full Name</w:t>
            </w:r>
            <w:r w:rsidRPr="0056130F">
              <w:rPr>
                <w:rFonts w:cs="Georgia"/>
                <w:smallCaps/>
                <w:sz w:val="15"/>
                <w:szCs w:val="15"/>
              </w:rPr>
              <w:t xml:space="preserve"> </w:t>
            </w:r>
            <w:r w:rsidRPr="0056130F">
              <w:rPr>
                <w:rFonts w:cs="Georgia"/>
                <w:i/>
                <w:iCs/>
                <w:smallCaps/>
                <w:sz w:val="15"/>
                <w:szCs w:val="15"/>
              </w:rPr>
              <w:t>(as it appears on legal documents)</w:t>
            </w:r>
          </w:p>
          <w:p w14:paraId="32D57622" w14:textId="77777777" w:rsidR="0056130F" w:rsidRPr="0056130F" w:rsidRDefault="0056130F" w:rsidP="0056130F">
            <w:pPr>
              <w:numPr>
                <w:ilvl w:val="12"/>
                <w:numId w:val="0"/>
              </w:numPr>
              <w:autoSpaceDE w:val="0"/>
              <w:autoSpaceDN w:val="0"/>
              <w:adjustRightInd w:val="0"/>
              <w:spacing w:before="504" w:after="54"/>
              <w:rPr>
                <w:rFonts w:ascii="ClassGarmnd BT" w:hAnsi="ClassGarmnd BT"/>
                <w:sz w:val="19"/>
                <w:szCs w:val="19"/>
              </w:rPr>
            </w:pPr>
            <w:r w:rsidRPr="0056130F">
              <w:rPr>
                <w:rFonts w:cs="Georgia"/>
                <w:smallCaps/>
                <w:sz w:val="15"/>
                <w:szCs w:val="15"/>
              </w:rPr>
              <w:t>[ ]-Client;    [ ]-Married;     [ ]-Not US citizen</w:t>
            </w:r>
          </w:p>
        </w:tc>
        <w:tc>
          <w:tcPr>
            <w:tcW w:w="3600" w:type="dxa"/>
            <w:gridSpan w:val="2"/>
            <w:vMerge w:val="restart"/>
          </w:tcPr>
          <w:p w14:paraId="22D2E0CA" w14:textId="77777777" w:rsidR="0056130F" w:rsidRPr="0056130F" w:rsidRDefault="0056130F" w:rsidP="0056130F">
            <w:pPr>
              <w:numPr>
                <w:ilvl w:val="12"/>
                <w:numId w:val="0"/>
              </w:numPr>
              <w:autoSpaceDE w:val="0"/>
              <w:autoSpaceDN w:val="0"/>
              <w:adjustRightInd w:val="0"/>
              <w:spacing w:before="38"/>
              <w:rPr>
                <w:rFonts w:cs="Georgia"/>
                <w:smallCaps/>
                <w:sz w:val="19"/>
                <w:szCs w:val="19"/>
              </w:rPr>
            </w:pPr>
          </w:p>
          <w:p w14:paraId="0F067197" w14:textId="77777777" w:rsidR="0056130F" w:rsidRPr="0056130F" w:rsidRDefault="0056130F" w:rsidP="0056130F">
            <w:pPr>
              <w:numPr>
                <w:ilvl w:val="12"/>
                <w:numId w:val="0"/>
              </w:numPr>
              <w:autoSpaceDE w:val="0"/>
              <w:autoSpaceDN w:val="0"/>
              <w:adjustRightInd w:val="0"/>
              <w:spacing w:after="54"/>
              <w:rPr>
                <w:rFonts w:ascii="ClassGarmnd BT" w:hAnsi="ClassGarmnd BT"/>
                <w:sz w:val="19"/>
                <w:szCs w:val="19"/>
              </w:rPr>
            </w:pPr>
          </w:p>
        </w:tc>
      </w:tr>
      <w:tr w:rsidR="0056130F" w:rsidRPr="0056130F" w14:paraId="77F700BF" w14:textId="77777777" w:rsidTr="0082082C">
        <w:trPr>
          <w:cantSplit/>
        </w:trPr>
        <w:tc>
          <w:tcPr>
            <w:tcW w:w="3510" w:type="dxa"/>
            <w:gridSpan w:val="2"/>
          </w:tcPr>
          <w:p w14:paraId="646C3ACF" w14:textId="77777777" w:rsidR="0056130F" w:rsidRPr="0056130F" w:rsidRDefault="0056130F" w:rsidP="0056130F">
            <w:pPr>
              <w:numPr>
                <w:ilvl w:val="12"/>
                <w:numId w:val="0"/>
              </w:numPr>
              <w:autoSpaceDE w:val="0"/>
              <w:autoSpaceDN w:val="0"/>
              <w:adjustRightInd w:val="0"/>
              <w:spacing w:before="38"/>
              <w:rPr>
                <w:rFonts w:cs="Georgia"/>
                <w:smallCaps/>
                <w:sz w:val="19"/>
                <w:szCs w:val="19"/>
              </w:rPr>
            </w:pPr>
            <w:r w:rsidRPr="0056130F">
              <w:rPr>
                <w:rFonts w:cs="Georgia"/>
                <w:b/>
                <w:bCs/>
                <w:smallCaps/>
                <w:sz w:val="15"/>
                <w:szCs w:val="15"/>
              </w:rPr>
              <w:t>Name</w:t>
            </w:r>
            <w:r w:rsidRPr="0056130F">
              <w:rPr>
                <w:rFonts w:cs="Georgia"/>
                <w:smallCaps/>
                <w:sz w:val="15"/>
                <w:szCs w:val="15"/>
              </w:rPr>
              <w:t xml:space="preserve"> </w:t>
            </w:r>
            <w:r w:rsidRPr="0056130F">
              <w:rPr>
                <w:rFonts w:cs="Georgia"/>
                <w:i/>
                <w:iCs/>
                <w:smallCaps/>
                <w:sz w:val="15"/>
                <w:szCs w:val="15"/>
              </w:rPr>
              <w:t>(as you want it in your documents)</w:t>
            </w:r>
          </w:p>
          <w:p w14:paraId="2718FE14" w14:textId="77777777" w:rsidR="0056130F" w:rsidRPr="0056130F" w:rsidRDefault="0056130F" w:rsidP="0056130F">
            <w:pPr>
              <w:numPr>
                <w:ilvl w:val="12"/>
                <w:numId w:val="0"/>
              </w:numPr>
              <w:autoSpaceDE w:val="0"/>
              <w:autoSpaceDN w:val="0"/>
              <w:adjustRightInd w:val="0"/>
              <w:spacing w:after="54"/>
              <w:rPr>
                <w:rFonts w:ascii="ClassGarmnd BT" w:hAnsi="ClassGarmnd BT"/>
                <w:sz w:val="19"/>
                <w:szCs w:val="19"/>
              </w:rPr>
            </w:pPr>
          </w:p>
        </w:tc>
        <w:tc>
          <w:tcPr>
            <w:tcW w:w="3330" w:type="dxa"/>
            <w:gridSpan w:val="2"/>
          </w:tcPr>
          <w:p w14:paraId="6EB028B3" w14:textId="77777777" w:rsidR="0056130F" w:rsidRPr="0056130F" w:rsidRDefault="0056130F" w:rsidP="0056130F">
            <w:pPr>
              <w:numPr>
                <w:ilvl w:val="12"/>
                <w:numId w:val="0"/>
              </w:numPr>
              <w:autoSpaceDE w:val="0"/>
              <w:autoSpaceDN w:val="0"/>
              <w:adjustRightInd w:val="0"/>
              <w:spacing w:before="38" w:after="54"/>
              <w:rPr>
                <w:rFonts w:ascii="ClassGarmnd BT" w:hAnsi="ClassGarmnd BT"/>
                <w:sz w:val="19"/>
                <w:szCs w:val="19"/>
              </w:rPr>
            </w:pPr>
            <w:r w:rsidRPr="0056130F">
              <w:rPr>
                <w:rFonts w:cs="Georgia"/>
                <w:b/>
                <w:bCs/>
                <w:smallCaps/>
                <w:sz w:val="15"/>
                <w:szCs w:val="15"/>
              </w:rPr>
              <w:t>Name</w:t>
            </w:r>
            <w:r w:rsidRPr="0056130F">
              <w:rPr>
                <w:rFonts w:cs="Georgia"/>
                <w:smallCaps/>
                <w:sz w:val="15"/>
                <w:szCs w:val="15"/>
              </w:rPr>
              <w:t xml:space="preserve"> </w:t>
            </w:r>
            <w:r w:rsidRPr="0056130F">
              <w:rPr>
                <w:rFonts w:cs="Georgia"/>
                <w:i/>
                <w:iCs/>
                <w:smallCaps/>
                <w:sz w:val="15"/>
                <w:szCs w:val="15"/>
              </w:rPr>
              <w:t>(as you want it in your documents)</w:t>
            </w:r>
          </w:p>
        </w:tc>
        <w:tc>
          <w:tcPr>
            <w:tcW w:w="3600" w:type="dxa"/>
            <w:gridSpan w:val="2"/>
            <w:vMerge/>
          </w:tcPr>
          <w:p w14:paraId="2C3E8038" w14:textId="77777777" w:rsidR="0056130F" w:rsidRPr="0056130F" w:rsidRDefault="0056130F" w:rsidP="0056130F">
            <w:pPr>
              <w:numPr>
                <w:ilvl w:val="12"/>
                <w:numId w:val="0"/>
              </w:numPr>
              <w:autoSpaceDE w:val="0"/>
              <w:autoSpaceDN w:val="0"/>
              <w:adjustRightInd w:val="0"/>
              <w:spacing w:before="38" w:after="54"/>
              <w:rPr>
                <w:rFonts w:ascii="ClassGarmnd BT" w:hAnsi="ClassGarmnd BT"/>
                <w:sz w:val="19"/>
                <w:szCs w:val="19"/>
              </w:rPr>
            </w:pPr>
          </w:p>
        </w:tc>
      </w:tr>
      <w:tr w:rsidR="0056130F" w:rsidRPr="0056130F" w14:paraId="13198A1B" w14:textId="77777777" w:rsidTr="0082082C">
        <w:trPr>
          <w:cantSplit/>
        </w:trPr>
        <w:tc>
          <w:tcPr>
            <w:tcW w:w="3510" w:type="dxa"/>
            <w:gridSpan w:val="2"/>
          </w:tcPr>
          <w:p w14:paraId="59E49C4A" w14:textId="77777777" w:rsidR="0056130F" w:rsidRPr="0056130F" w:rsidRDefault="0056130F" w:rsidP="0056130F">
            <w:pPr>
              <w:numPr>
                <w:ilvl w:val="12"/>
                <w:numId w:val="0"/>
              </w:numPr>
              <w:tabs>
                <w:tab w:val="right" w:pos="11376"/>
              </w:tabs>
              <w:autoSpaceDE w:val="0"/>
              <w:autoSpaceDN w:val="0"/>
              <w:adjustRightInd w:val="0"/>
              <w:spacing w:before="38" w:after="54"/>
              <w:rPr>
                <w:rFonts w:ascii="ClassGarmnd BT" w:hAnsi="ClassGarmnd BT"/>
                <w:sz w:val="19"/>
                <w:szCs w:val="19"/>
              </w:rPr>
            </w:pPr>
            <w:r w:rsidRPr="0056130F">
              <w:rPr>
                <w:rFonts w:cs="Georgia"/>
                <w:b/>
                <w:bCs/>
                <w:smallCaps/>
                <w:sz w:val="15"/>
                <w:szCs w:val="15"/>
              </w:rPr>
              <w:t>Birth Date</w:t>
            </w:r>
            <w:r w:rsidRPr="0056130F">
              <w:rPr>
                <w:rFonts w:cs="Georgia"/>
                <w:smallCaps/>
                <w:sz w:val="19"/>
                <w:szCs w:val="19"/>
              </w:rPr>
              <w:tab/>
            </w:r>
          </w:p>
        </w:tc>
        <w:tc>
          <w:tcPr>
            <w:tcW w:w="3330" w:type="dxa"/>
            <w:gridSpan w:val="2"/>
          </w:tcPr>
          <w:p w14:paraId="44BA021D" w14:textId="77777777" w:rsidR="0056130F" w:rsidRPr="0056130F" w:rsidRDefault="0056130F" w:rsidP="0056130F">
            <w:pPr>
              <w:numPr>
                <w:ilvl w:val="12"/>
                <w:numId w:val="0"/>
              </w:numPr>
              <w:tabs>
                <w:tab w:val="right" w:pos="2068"/>
              </w:tabs>
              <w:autoSpaceDE w:val="0"/>
              <w:autoSpaceDN w:val="0"/>
              <w:adjustRightInd w:val="0"/>
              <w:spacing w:before="38" w:after="54"/>
              <w:rPr>
                <w:rFonts w:ascii="ClassGarmnd BT" w:hAnsi="ClassGarmnd BT"/>
                <w:sz w:val="19"/>
                <w:szCs w:val="19"/>
              </w:rPr>
            </w:pPr>
            <w:r w:rsidRPr="0056130F">
              <w:rPr>
                <w:rFonts w:cs="Georgia"/>
                <w:b/>
                <w:bCs/>
                <w:smallCaps/>
                <w:sz w:val="15"/>
                <w:szCs w:val="15"/>
              </w:rPr>
              <w:t>Birth Date</w:t>
            </w:r>
          </w:p>
        </w:tc>
        <w:tc>
          <w:tcPr>
            <w:tcW w:w="3600" w:type="dxa"/>
            <w:gridSpan w:val="2"/>
            <w:vMerge/>
          </w:tcPr>
          <w:p w14:paraId="4637A5F1" w14:textId="77777777" w:rsidR="0056130F" w:rsidRPr="0056130F" w:rsidRDefault="0056130F" w:rsidP="0056130F">
            <w:pPr>
              <w:numPr>
                <w:ilvl w:val="12"/>
                <w:numId w:val="0"/>
              </w:numPr>
              <w:autoSpaceDE w:val="0"/>
              <w:autoSpaceDN w:val="0"/>
              <w:adjustRightInd w:val="0"/>
              <w:spacing w:before="38" w:after="54"/>
              <w:rPr>
                <w:rFonts w:ascii="ClassGarmnd BT" w:hAnsi="ClassGarmnd BT"/>
                <w:sz w:val="19"/>
                <w:szCs w:val="19"/>
              </w:rPr>
            </w:pPr>
          </w:p>
        </w:tc>
      </w:tr>
      <w:tr w:rsidR="0056130F" w:rsidRPr="0056130F" w14:paraId="3E69B4A6" w14:textId="77777777" w:rsidTr="0082082C">
        <w:trPr>
          <w:cantSplit/>
        </w:trPr>
        <w:tc>
          <w:tcPr>
            <w:tcW w:w="3510" w:type="dxa"/>
            <w:gridSpan w:val="2"/>
          </w:tcPr>
          <w:p w14:paraId="55D3E554" w14:textId="77777777" w:rsidR="0056130F" w:rsidRPr="0056130F" w:rsidRDefault="0056130F" w:rsidP="0056130F">
            <w:pPr>
              <w:numPr>
                <w:ilvl w:val="12"/>
                <w:numId w:val="0"/>
              </w:numPr>
              <w:tabs>
                <w:tab w:val="right" w:pos="2068"/>
              </w:tabs>
              <w:autoSpaceDE w:val="0"/>
              <w:autoSpaceDN w:val="0"/>
              <w:adjustRightInd w:val="0"/>
              <w:spacing w:before="38" w:after="54"/>
              <w:rPr>
                <w:rFonts w:ascii="ClassGarmnd BT" w:hAnsi="ClassGarmnd BT"/>
                <w:sz w:val="19"/>
                <w:szCs w:val="19"/>
              </w:rPr>
            </w:pPr>
            <w:r w:rsidRPr="0056130F">
              <w:rPr>
                <w:rFonts w:cs="Georgia"/>
                <w:b/>
                <w:bCs/>
                <w:smallCaps/>
                <w:sz w:val="15"/>
                <w:szCs w:val="15"/>
              </w:rPr>
              <w:t>Social Sec. #</w:t>
            </w:r>
          </w:p>
        </w:tc>
        <w:tc>
          <w:tcPr>
            <w:tcW w:w="3330" w:type="dxa"/>
            <w:gridSpan w:val="2"/>
          </w:tcPr>
          <w:p w14:paraId="6BD4AA49" w14:textId="77777777" w:rsidR="0056130F" w:rsidRPr="0056130F" w:rsidRDefault="0056130F" w:rsidP="0056130F">
            <w:pPr>
              <w:numPr>
                <w:ilvl w:val="12"/>
                <w:numId w:val="0"/>
              </w:numPr>
              <w:tabs>
                <w:tab w:val="right" w:pos="2068"/>
              </w:tabs>
              <w:autoSpaceDE w:val="0"/>
              <w:autoSpaceDN w:val="0"/>
              <w:adjustRightInd w:val="0"/>
              <w:spacing w:before="38" w:after="54"/>
              <w:rPr>
                <w:rFonts w:ascii="ClassGarmnd BT" w:hAnsi="ClassGarmnd BT"/>
                <w:sz w:val="19"/>
                <w:szCs w:val="19"/>
              </w:rPr>
            </w:pPr>
            <w:r w:rsidRPr="0056130F">
              <w:rPr>
                <w:rFonts w:cs="Georgia"/>
                <w:b/>
                <w:bCs/>
                <w:smallCaps/>
                <w:sz w:val="15"/>
                <w:szCs w:val="15"/>
              </w:rPr>
              <w:t>Social Sec. #</w:t>
            </w:r>
          </w:p>
        </w:tc>
        <w:tc>
          <w:tcPr>
            <w:tcW w:w="3600" w:type="dxa"/>
            <w:gridSpan w:val="2"/>
            <w:vMerge/>
          </w:tcPr>
          <w:p w14:paraId="7D81085E" w14:textId="77777777" w:rsidR="0056130F" w:rsidRPr="0056130F" w:rsidRDefault="0056130F" w:rsidP="0056130F">
            <w:pPr>
              <w:numPr>
                <w:ilvl w:val="12"/>
                <w:numId w:val="0"/>
              </w:numPr>
              <w:autoSpaceDE w:val="0"/>
              <w:autoSpaceDN w:val="0"/>
              <w:adjustRightInd w:val="0"/>
              <w:spacing w:before="38" w:after="54"/>
              <w:rPr>
                <w:rFonts w:ascii="ClassGarmnd BT" w:hAnsi="ClassGarmnd BT"/>
                <w:sz w:val="19"/>
                <w:szCs w:val="19"/>
              </w:rPr>
            </w:pPr>
          </w:p>
        </w:tc>
      </w:tr>
      <w:tr w:rsidR="0056130F" w:rsidRPr="0056130F" w14:paraId="4CC438A6" w14:textId="77777777" w:rsidTr="0082082C">
        <w:trPr>
          <w:cantSplit/>
        </w:trPr>
        <w:tc>
          <w:tcPr>
            <w:tcW w:w="1980" w:type="dxa"/>
          </w:tcPr>
          <w:p w14:paraId="78440963" w14:textId="46F78E59" w:rsidR="0056130F" w:rsidRPr="0056130F" w:rsidRDefault="0056130F" w:rsidP="0056130F">
            <w:pPr>
              <w:numPr>
                <w:ilvl w:val="12"/>
                <w:numId w:val="0"/>
              </w:numPr>
              <w:tabs>
                <w:tab w:val="right" w:pos="2068"/>
              </w:tabs>
              <w:autoSpaceDE w:val="0"/>
              <w:autoSpaceDN w:val="0"/>
              <w:adjustRightInd w:val="0"/>
              <w:spacing w:before="38"/>
              <w:rPr>
                <w:rFonts w:cs="Georgia"/>
                <w:smallCaps/>
                <w:sz w:val="15"/>
                <w:szCs w:val="15"/>
              </w:rPr>
            </w:pPr>
            <w:r w:rsidRPr="0056130F">
              <w:rPr>
                <w:rFonts w:cs="Georgia"/>
                <w:smallCaps/>
                <w:sz w:val="15"/>
                <w:szCs w:val="15"/>
              </w:rPr>
              <w:t>e-mail address:</w:t>
            </w:r>
          </w:p>
          <w:p w14:paraId="652906EF" w14:textId="77777777" w:rsidR="0056130F" w:rsidRPr="0056130F" w:rsidRDefault="0056130F" w:rsidP="0056130F">
            <w:pPr>
              <w:numPr>
                <w:ilvl w:val="12"/>
                <w:numId w:val="0"/>
              </w:numPr>
              <w:autoSpaceDE w:val="0"/>
              <w:autoSpaceDN w:val="0"/>
              <w:adjustRightInd w:val="0"/>
              <w:spacing w:after="54"/>
              <w:rPr>
                <w:rFonts w:ascii="ClassGarmnd BT" w:hAnsi="ClassGarmnd BT"/>
                <w:sz w:val="19"/>
                <w:szCs w:val="19"/>
              </w:rPr>
            </w:pPr>
          </w:p>
        </w:tc>
        <w:tc>
          <w:tcPr>
            <w:tcW w:w="1530" w:type="dxa"/>
          </w:tcPr>
          <w:p w14:paraId="71FBF548" w14:textId="30CF70D5" w:rsidR="0056130F" w:rsidRPr="0056130F" w:rsidRDefault="00445B73" w:rsidP="0056130F">
            <w:pPr>
              <w:numPr>
                <w:ilvl w:val="12"/>
                <w:numId w:val="0"/>
              </w:numPr>
              <w:autoSpaceDE w:val="0"/>
              <w:autoSpaceDN w:val="0"/>
              <w:adjustRightInd w:val="0"/>
              <w:spacing w:before="38" w:after="54"/>
              <w:rPr>
                <w:rFonts w:ascii="ClassGarmnd BT" w:hAnsi="ClassGarmnd BT"/>
                <w:sz w:val="19"/>
                <w:szCs w:val="19"/>
              </w:rPr>
            </w:pPr>
            <w:r>
              <w:rPr>
                <w:rFonts w:cs="Georgia"/>
                <w:smallCaps/>
                <w:sz w:val="15"/>
                <w:szCs w:val="15"/>
              </w:rPr>
              <w:t>Cell</w:t>
            </w:r>
            <w:r w:rsidR="0056130F" w:rsidRPr="0056130F">
              <w:rPr>
                <w:rFonts w:cs="Georgia"/>
                <w:smallCaps/>
                <w:sz w:val="15"/>
                <w:szCs w:val="15"/>
              </w:rPr>
              <w:t xml:space="preserve"> Phone:</w:t>
            </w:r>
          </w:p>
        </w:tc>
        <w:tc>
          <w:tcPr>
            <w:tcW w:w="1620" w:type="dxa"/>
          </w:tcPr>
          <w:p w14:paraId="69FDD206" w14:textId="221CBF6E" w:rsidR="0056130F" w:rsidRPr="0056130F" w:rsidRDefault="0056130F" w:rsidP="0056130F">
            <w:pPr>
              <w:numPr>
                <w:ilvl w:val="12"/>
                <w:numId w:val="0"/>
              </w:numPr>
              <w:autoSpaceDE w:val="0"/>
              <w:autoSpaceDN w:val="0"/>
              <w:adjustRightInd w:val="0"/>
              <w:spacing w:before="38" w:after="54"/>
              <w:rPr>
                <w:rFonts w:ascii="ClassGarmnd BT" w:hAnsi="ClassGarmnd BT"/>
                <w:sz w:val="19"/>
                <w:szCs w:val="19"/>
              </w:rPr>
            </w:pPr>
            <w:r w:rsidRPr="0056130F">
              <w:rPr>
                <w:rFonts w:cs="Georgia"/>
                <w:smallCaps/>
                <w:sz w:val="15"/>
                <w:szCs w:val="15"/>
              </w:rPr>
              <w:t>e-mail address:</w:t>
            </w:r>
          </w:p>
        </w:tc>
        <w:tc>
          <w:tcPr>
            <w:tcW w:w="1710" w:type="dxa"/>
          </w:tcPr>
          <w:p w14:paraId="496F2E95" w14:textId="54589D74" w:rsidR="0056130F" w:rsidRPr="0056130F" w:rsidRDefault="00445B73" w:rsidP="004663EA">
            <w:pPr>
              <w:numPr>
                <w:ilvl w:val="12"/>
                <w:numId w:val="0"/>
              </w:numPr>
              <w:autoSpaceDE w:val="0"/>
              <w:autoSpaceDN w:val="0"/>
              <w:adjustRightInd w:val="0"/>
              <w:rPr>
                <w:rFonts w:ascii="ClassGarmnd BT" w:hAnsi="ClassGarmnd BT"/>
                <w:sz w:val="19"/>
                <w:szCs w:val="19"/>
              </w:rPr>
            </w:pPr>
            <w:r>
              <w:rPr>
                <w:rFonts w:cs="Georgia"/>
                <w:smallCaps/>
                <w:sz w:val="15"/>
                <w:szCs w:val="15"/>
              </w:rPr>
              <w:t>Cell</w:t>
            </w:r>
            <w:r w:rsidR="0056130F" w:rsidRPr="0056130F">
              <w:rPr>
                <w:rFonts w:cs="Georgia"/>
                <w:smallCaps/>
                <w:sz w:val="15"/>
                <w:szCs w:val="15"/>
              </w:rPr>
              <w:t xml:space="preserve"> Phone</w:t>
            </w:r>
            <w:r w:rsidR="0056130F" w:rsidRPr="0056130F">
              <w:rPr>
                <w:rFonts w:cs="Georgia"/>
                <w:smallCaps/>
                <w:sz w:val="19"/>
                <w:szCs w:val="19"/>
              </w:rPr>
              <w:t>:</w:t>
            </w:r>
          </w:p>
        </w:tc>
        <w:tc>
          <w:tcPr>
            <w:tcW w:w="1980" w:type="dxa"/>
          </w:tcPr>
          <w:p w14:paraId="495AF461" w14:textId="77777777" w:rsidR="0056130F" w:rsidRPr="0056130F" w:rsidRDefault="0056130F" w:rsidP="0056130F">
            <w:pPr>
              <w:numPr>
                <w:ilvl w:val="12"/>
                <w:numId w:val="0"/>
              </w:numPr>
              <w:autoSpaceDE w:val="0"/>
              <w:autoSpaceDN w:val="0"/>
              <w:adjustRightInd w:val="0"/>
              <w:spacing w:before="38" w:after="54"/>
              <w:rPr>
                <w:rFonts w:ascii="ClassGarmnd BT" w:hAnsi="ClassGarmnd BT"/>
                <w:sz w:val="19"/>
                <w:szCs w:val="19"/>
              </w:rPr>
            </w:pPr>
            <w:r w:rsidRPr="0056130F">
              <w:rPr>
                <w:rFonts w:cs="Georgia"/>
                <w:smallCaps/>
                <w:sz w:val="15"/>
                <w:szCs w:val="15"/>
              </w:rPr>
              <w:t>Home Phone:</w:t>
            </w:r>
          </w:p>
        </w:tc>
        <w:tc>
          <w:tcPr>
            <w:tcW w:w="1620" w:type="dxa"/>
          </w:tcPr>
          <w:p w14:paraId="415DF672" w14:textId="77777777" w:rsidR="0056130F" w:rsidRPr="0056130F" w:rsidRDefault="0056130F" w:rsidP="0056130F">
            <w:pPr>
              <w:numPr>
                <w:ilvl w:val="12"/>
                <w:numId w:val="0"/>
              </w:numPr>
              <w:autoSpaceDE w:val="0"/>
              <w:autoSpaceDN w:val="0"/>
              <w:adjustRightInd w:val="0"/>
              <w:spacing w:before="38" w:after="54"/>
              <w:rPr>
                <w:rFonts w:ascii="ClassGarmnd BT" w:hAnsi="ClassGarmnd BT"/>
                <w:sz w:val="19"/>
                <w:szCs w:val="19"/>
              </w:rPr>
            </w:pPr>
            <w:r w:rsidRPr="0056130F">
              <w:rPr>
                <w:rFonts w:cs="Georgia"/>
                <w:smallCaps/>
                <w:sz w:val="15"/>
                <w:szCs w:val="15"/>
              </w:rPr>
              <w:t>Fax:</w:t>
            </w:r>
          </w:p>
        </w:tc>
      </w:tr>
    </w:tbl>
    <w:p w14:paraId="13AFE52C" w14:textId="77777777" w:rsidR="00FA5936" w:rsidRPr="00FA5936" w:rsidRDefault="00FA5936" w:rsidP="00FA5936">
      <w:pPr>
        <w:autoSpaceDE w:val="0"/>
        <w:autoSpaceDN w:val="0"/>
        <w:adjustRightInd w:val="0"/>
        <w:rPr>
          <w:rFonts w:cs="Georgia"/>
          <w:sz w:val="19"/>
          <w:szCs w:val="19"/>
        </w:rPr>
      </w:pPr>
    </w:p>
    <w:p w14:paraId="1EBE0BDA" w14:textId="251E714C" w:rsidR="0056130F" w:rsidRPr="00A268EE" w:rsidRDefault="0056130F" w:rsidP="00A268EE">
      <w:pPr>
        <w:pStyle w:val="ListParagraph"/>
        <w:numPr>
          <w:ilvl w:val="0"/>
          <w:numId w:val="15"/>
        </w:numPr>
        <w:autoSpaceDE w:val="0"/>
        <w:autoSpaceDN w:val="0"/>
        <w:adjustRightInd w:val="0"/>
        <w:ind w:left="0" w:firstLine="0"/>
        <w:rPr>
          <w:rFonts w:cs="Georgia"/>
          <w:sz w:val="19"/>
          <w:szCs w:val="19"/>
        </w:rPr>
      </w:pPr>
      <w:bookmarkStart w:id="1" w:name="_Ref56075436"/>
      <w:r w:rsidRPr="0056130F">
        <w:rPr>
          <w:rFonts w:cs="Georgia"/>
          <w:b/>
          <w:bCs/>
          <w:i/>
          <w:iCs/>
          <w:smallCaps/>
          <w:sz w:val="19"/>
          <w:szCs w:val="19"/>
        </w:rPr>
        <w:t>Children &amp; Beneficiaries.</w:t>
      </w:r>
      <w:r w:rsidRPr="0056130F">
        <w:rPr>
          <w:rFonts w:cs="Georgia"/>
          <w:sz w:val="19"/>
          <w:szCs w:val="19"/>
        </w:rPr>
        <w:t xml:space="preserve">  </w:t>
      </w:r>
      <w:r w:rsidRPr="0056130F">
        <w:rPr>
          <w:rFonts w:cs="Georgia"/>
          <w:i/>
          <w:iCs/>
          <w:sz w:val="19"/>
          <w:szCs w:val="19"/>
        </w:rPr>
        <w:t xml:space="preserve">(Name all beneficiaries.  Name all children and the children of each deceased child, including those who will receive nothing.  Attach additional sheets if necessary.  </w:t>
      </w:r>
      <w:r w:rsidRPr="0056130F">
        <w:rPr>
          <w:rFonts w:cs="Georgia"/>
          <w:b/>
          <w:bCs/>
          <w:i/>
          <w:iCs/>
          <w:sz w:val="19"/>
          <w:szCs w:val="19"/>
        </w:rPr>
        <w:t>Spell the names as you want them in the documents</w:t>
      </w:r>
      <w:r w:rsidRPr="0056130F">
        <w:rPr>
          <w:rFonts w:cs="Georgia"/>
          <w:i/>
          <w:iCs/>
          <w:sz w:val="19"/>
          <w:szCs w:val="19"/>
        </w:rPr>
        <w:t>)</w:t>
      </w:r>
      <w:bookmarkEnd w:id="1"/>
      <w:r w:rsidRPr="0056130F">
        <w:rPr>
          <w:rFonts w:cs="Georgia"/>
          <w:sz w:val="19"/>
          <w:szCs w:val="19"/>
        </w:rPr>
        <w:t xml:space="preserve">  </w:t>
      </w:r>
    </w:p>
    <w:p w14:paraId="7BD971F9" w14:textId="77777777" w:rsidR="0056130F" w:rsidRPr="0056130F" w:rsidRDefault="0056130F" w:rsidP="0056130F">
      <w:pPr>
        <w:numPr>
          <w:ilvl w:val="12"/>
          <w:numId w:val="0"/>
        </w:numPr>
        <w:autoSpaceDE w:val="0"/>
        <w:autoSpaceDN w:val="0"/>
        <w:adjustRightInd w:val="0"/>
        <w:rPr>
          <w:rFonts w:cs="Georgia"/>
          <w:sz w:val="19"/>
          <w:szCs w:val="19"/>
        </w:rPr>
      </w:pPr>
    </w:p>
    <w:p w14:paraId="5FF65E1B" w14:textId="644D952A" w:rsidR="0056130F" w:rsidRPr="0056130F" w:rsidRDefault="0056130F" w:rsidP="0056130F">
      <w:pPr>
        <w:numPr>
          <w:ilvl w:val="12"/>
          <w:numId w:val="0"/>
        </w:numPr>
        <w:autoSpaceDE w:val="0"/>
        <w:autoSpaceDN w:val="0"/>
        <w:adjustRightInd w:val="0"/>
        <w:rPr>
          <w:rFonts w:cs="Georgia"/>
          <w:sz w:val="19"/>
          <w:szCs w:val="19"/>
        </w:rPr>
      </w:pPr>
      <w:r w:rsidRPr="0056130F">
        <w:rPr>
          <w:rFonts w:cs="Georgia"/>
          <w:sz w:val="19"/>
          <w:szCs w:val="19"/>
        </w:rPr>
        <w:t>[ ]-</w:t>
      </w:r>
      <w:r w:rsidR="00244C07">
        <w:rPr>
          <w:rFonts w:cs="Georgia"/>
          <w:sz w:val="19"/>
          <w:szCs w:val="19"/>
        </w:rPr>
        <w:t>The client(s)/settlor(s) [trust creator(s)] will usually be the</w:t>
      </w:r>
      <w:r w:rsidRPr="0056130F">
        <w:rPr>
          <w:rFonts w:cs="Georgia"/>
          <w:sz w:val="19"/>
          <w:szCs w:val="19"/>
        </w:rPr>
        <w:t xml:space="preserve"> </w:t>
      </w:r>
      <w:r w:rsidR="00244C07">
        <w:rPr>
          <w:rFonts w:cs="Georgia"/>
          <w:sz w:val="19"/>
          <w:szCs w:val="19"/>
        </w:rPr>
        <w:t xml:space="preserve">initial </w:t>
      </w:r>
      <w:r w:rsidRPr="0056130F">
        <w:rPr>
          <w:rFonts w:cs="Georgia"/>
          <w:sz w:val="19"/>
          <w:szCs w:val="19"/>
        </w:rPr>
        <w:t>beneficiary(ies)</w:t>
      </w:r>
      <w:r w:rsidR="00244C07">
        <w:rPr>
          <w:rFonts w:cs="Georgia"/>
          <w:sz w:val="19"/>
          <w:szCs w:val="19"/>
        </w:rPr>
        <w:t xml:space="preserve"> and need not be listed</w:t>
      </w:r>
      <w:r w:rsidRPr="0056130F">
        <w:rPr>
          <w:rFonts w:cs="Georgia"/>
          <w:sz w:val="19"/>
          <w:szCs w:val="19"/>
        </w:rPr>
        <w:t>.  (</w:t>
      </w:r>
      <w:r w:rsidR="00244C07">
        <w:rPr>
          <w:rFonts w:cs="Georgia"/>
          <w:sz w:val="19"/>
          <w:szCs w:val="19"/>
        </w:rPr>
        <w:t xml:space="preserve">The </w:t>
      </w:r>
      <w:r w:rsidRPr="0056130F">
        <w:rPr>
          <w:rFonts w:cs="Georgia"/>
          <w:sz w:val="19"/>
          <w:szCs w:val="19"/>
        </w:rPr>
        <w:t xml:space="preserve">Trust </w:t>
      </w:r>
      <w:r w:rsidR="00C85F29">
        <w:rPr>
          <w:rFonts w:cs="Georgia"/>
          <w:sz w:val="19"/>
          <w:szCs w:val="19"/>
        </w:rPr>
        <w:t>P</w:t>
      </w:r>
      <w:r w:rsidRPr="0056130F">
        <w:rPr>
          <w:rFonts w:cs="Georgia"/>
          <w:sz w:val="19"/>
          <w:szCs w:val="19"/>
        </w:rPr>
        <w:t xml:space="preserve">rotector </w:t>
      </w:r>
      <w:r w:rsidR="00C85F29">
        <w:rPr>
          <w:rFonts w:cs="Georgia"/>
          <w:sz w:val="19"/>
          <w:szCs w:val="19"/>
        </w:rPr>
        <w:t xml:space="preserve">or another advisor </w:t>
      </w:r>
      <w:r w:rsidRPr="0056130F">
        <w:rPr>
          <w:rFonts w:cs="Georgia"/>
          <w:sz w:val="19"/>
          <w:szCs w:val="19"/>
        </w:rPr>
        <w:t xml:space="preserve">can add Settlor(s) if so indicated in item </w:t>
      </w:r>
      <w:r w:rsidR="008755EF">
        <w:rPr>
          <w:rFonts w:cs="Georgia"/>
          <w:sz w:val="19"/>
          <w:szCs w:val="19"/>
        </w:rPr>
        <w:fldChar w:fldCharType="begin"/>
      </w:r>
      <w:r w:rsidR="008755EF">
        <w:rPr>
          <w:rFonts w:cs="Georgia"/>
          <w:sz w:val="19"/>
          <w:szCs w:val="19"/>
        </w:rPr>
        <w:instrText xml:space="preserve"> REF _Ref513094261 \w \h </w:instrText>
      </w:r>
      <w:r w:rsidR="008755EF">
        <w:rPr>
          <w:rFonts w:cs="Georgia"/>
          <w:sz w:val="19"/>
          <w:szCs w:val="19"/>
        </w:rPr>
      </w:r>
      <w:r w:rsidR="008755EF">
        <w:rPr>
          <w:rFonts w:cs="Georgia"/>
          <w:sz w:val="19"/>
          <w:szCs w:val="19"/>
        </w:rPr>
        <w:fldChar w:fldCharType="separate"/>
      </w:r>
      <w:r w:rsidR="0092759A">
        <w:rPr>
          <w:rFonts w:cs="Georgia"/>
          <w:sz w:val="19"/>
          <w:szCs w:val="19"/>
        </w:rPr>
        <w:t>5.c</w:t>
      </w:r>
      <w:r w:rsidR="008755EF">
        <w:rPr>
          <w:rFonts w:cs="Georgia"/>
          <w:sz w:val="19"/>
          <w:szCs w:val="19"/>
        </w:rPr>
        <w:fldChar w:fldCharType="end"/>
      </w:r>
      <w:r w:rsidRPr="0056130F">
        <w:rPr>
          <w:rFonts w:cs="Georgia"/>
          <w:sz w:val="19"/>
          <w:szCs w:val="1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852"/>
        <w:gridCol w:w="1178"/>
        <w:gridCol w:w="2790"/>
        <w:gridCol w:w="1620"/>
      </w:tblGrid>
      <w:tr w:rsidR="0056130F" w:rsidRPr="0056130F" w14:paraId="62FFD0F6" w14:textId="77777777" w:rsidTr="0082082C">
        <w:trPr>
          <w:cantSplit/>
          <w:trHeight w:val="681"/>
        </w:trPr>
        <w:tc>
          <w:tcPr>
            <w:tcW w:w="4852" w:type="dxa"/>
            <w:shd w:val="pct10" w:color="000000" w:fill="FFFFFF"/>
          </w:tcPr>
          <w:p w14:paraId="09852D5E" w14:textId="1072BA1F" w:rsidR="0056130F" w:rsidRPr="0056130F" w:rsidRDefault="0056130F" w:rsidP="0056130F">
            <w:pPr>
              <w:numPr>
                <w:ilvl w:val="12"/>
                <w:numId w:val="0"/>
              </w:numPr>
              <w:autoSpaceDE w:val="0"/>
              <w:autoSpaceDN w:val="0"/>
              <w:adjustRightInd w:val="0"/>
              <w:spacing w:before="132"/>
              <w:rPr>
                <w:rFonts w:cs="Georgia"/>
                <w:b/>
                <w:bCs/>
                <w:i/>
                <w:iCs/>
                <w:smallCaps/>
                <w:sz w:val="19"/>
                <w:szCs w:val="19"/>
              </w:rPr>
            </w:pPr>
            <w:r w:rsidRPr="0056130F">
              <w:rPr>
                <w:rFonts w:cs="Georgia"/>
                <w:b/>
                <w:bCs/>
                <w:i/>
                <w:iCs/>
                <w:smallCaps/>
                <w:sz w:val="19"/>
                <w:szCs w:val="19"/>
              </w:rPr>
              <w:t xml:space="preserve">Name  </w:t>
            </w:r>
          </w:p>
          <w:p w14:paraId="552A36C7" w14:textId="25E155D5" w:rsidR="0056130F" w:rsidRPr="0056130F" w:rsidRDefault="0056130F" w:rsidP="0056130F">
            <w:pPr>
              <w:numPr>
                <w:ilvl w:val="12"/>
                <w:numId w:val="0"/>
              </w:numPr>
              <w:autoSpaceDE w:val="0"/>
              <w:autoSpaceDN w:val="0"/>
              <w:adjustRightInd w:val="0"/>
              <w:spacing w:after="6"/>
              <w:rPr>
                <w:rFonts w:ascii="ClassGarmnd BT" w:hAnsi="ClassGarmnd BT"/>
                <w:sz w:val="19"/>
                <w:szCs w:val="19"/>
              </w:rPr>
            </w:pPr>
            <w:r w:rsidRPr="0056130F">
              <w:rPr>
                <w:rFonts w:cs="Georgia"/>
                <w:b/>
                <w:bCs/>
                <w:i/>
                <w:iCs/>
                <w:smallCaps/>
                <w:sz w:val="19"/>
                <w:szCs w:val="19"/>
              </w:rPr>
              <w:t>(Specify Relationship if not chil</w:t>
            </w:r>
            <w:r w:rsidR="00445B73">
              <w:rPr>
                <w:rFonts w:cs="Georgia"/>
                <w:b/>
                <w:bCs/>
                <w:i/>
                <w:iCs/>
                <w:smallCaps/>
                <w:sz w:val="19"/>
                <w:szCs w:val="19"/>
              </w:rPr>
              <w:t>d.</w:t>
            </w:r>
            <w:r w:rsidRPr="0056130F">
              <w:rPr>
                <w:rFonts w:cs="Georgia"/>
                <w:b/>
                <w:bCs/>
                <w:i/>
                <w:iCs/>
                <w:smallCaps/>
                <w:sz w:val="19"/>
                <w:szCs w:val="19"/>
              </w:rPr>
              <w:t>)</w:t>
            </w:r>
          </w:p>
        </w:tc>
        <w:tc>
          <w:tcPr>
            <w:tcW w:w="1178" w:type="dxa"/>
            <w:shd w:val="pct10" w:color="000000" w:fill="FFFFFF"/>
          </w:tcPr>
          <w:p w14:paraId="4F846302" w14:textId="77777777" w:rsidR="0056130F" w:rsidRPr="0056130F" w:rsidRDefault="0056130F" w:rsidP="0056130F">
            <w:pPr>
              <w:numPr>
                <w:ilvl w:val="12"/>
                <w:numId w:val="0"/>
              </w:numPr>
              <w:autoSpaceDE w:val="0"/>
              <w:autoSpaceDN w:val="0"/>
              <w:adjustRightInd w:val="0"/>
              <w:spacing w:before="132" w:after="6"/>
              <w:rPr>
                <w:rFonts w:ascii="ClassGarmnd BT" w:hAnsi="ClassGarmnd BT"/>
                <w:sz w:val="19"/>
                <w:szCs w:val="19"/>
              </w:rPr>
            </w:pPr>
            <w:r w:rsidRPr="0056130F">
              <w:rPr>
                <w:rFonts w:cs="Georgia"/>
                <w:b/>
                <w:bCs/>
                <w:i/>
                <w:iCs/>
                <w:smallCaps/>
                <w:sz w:val="19"/>
                <w:szCs w:val="19"/>
              </w:rPr>
              <w:t xml:space="preserve">Birth Date / </w:t>
            </w:r>
            <w:r w:rsidRPr="0056130F">
              <w:rPr>
                <w:rFonts w:cs="Georgia"/>
                <w:smallCaps/>
                <w:sz w:val="19"/>
                <w:szCs w:val="19"/>
              </w:rPr>
              <w:t>Sex</w:t>
            </w:r>
          </w:p>
        </w:tc>
        <w:tc>
          <w:tcPr>
            <w:tcW w:w="2790" w:type="dxa"/>
            <w:shd w:val="pct10" w:color="000000" w:fill="FFFFFF"/>
          </w:tcPr>
          <w:p w14:paraId="24D72117" w14:textId="77777777" w:rsidR="0056130F" w:rsidRPr="0056130F" w:rsidRDefault="0056130F" w:rsidP="0056130F">
            <w:pPr>
              <w:numPr>
                <w:ilvl w:val="12"/>
                <w:numId w:val="0"/>
              </w:numPr>
              <w:autoSpaceDE w:val="0"/>
              <w:autoSpaceDN w:val="0"/>
              <w:adjustRightInd w:val="0"/>
              <w:spacing w:before="132" w:after="6"/>
              <w:rPr>
                <w:rFonts w:ascii="ClassGarmnd BT" w:hAnsi="ClassGarmnd BT"/>
                <w:sz w:val="19"/>
                <w:szCs w:val="19"/>
              </w:rPr>
            </w:pPr>
            <w:r w:rsidRPr="0056130F">
              <w:rPr>
                <w:rFonts w:cs="Georgia"/>
                <w:b/>
                <w:bCs/>
                <w:i/>
                <w:iCs/>
                <w:smallCaps/>
                <w:sz w:val="19"/>
                <w:szCs w:val="19"/>
              </w:rPr>
              <w:t>Address and Phone</w:t>
            </w:r>
          </w:p>
        </w:tc>
        <w:tc>
          <w:tcPr>
            <w:tcW w:w="1620" w:type="dxa"/>
            <w:shd w:val="pct10" w:color="000000" w:fill="FFFFFF"/>
          </w:tcPr>
          <w:p w14:paraId="6C1D2F44" w14:textId="77777777" w:rsidR="0056130F" w:rsidRPr="0056130F" w:rsidRDefault="0056130F" w:rsidP="0056130F">
            <w:pPr>
              <w:numPr>
                <w:ilvl w:val="12"/>
                <w:numId w:val="0"/>
              </w:numPr>
              <w:autoSpaceDE w:val="0"/>
              <w:autoSpaceDN w:val="0"/>
              <w:adjustRightInd w:val="0"/>
              <w:spacing w:before="132"/>
              <w:jc w:val="center"/>
              <w:rPr>
                <w:rFonts w:cs="Georgia"/>
                <w:i/>
                <w:iCs/>
                <w:sz w:val="19"/>
                <w:szCs w:val="19"/>
              </w:rPr>
            </w:pPr>
            <w:r w:rsidRPr="0056130F">
              <w:rPr>
                <w:rFonts w:cs="Georgia"/>
                <w:b/>
                <w:bCs/>
                <w:i/>
                <w:iCs/>
                <w:smallCaps/>
                <w:sz w:val="19"/>
                <w:szCs w:val="19"/>
              </w:rPr>
              <w:t>Related to:</w:t>
            </w:r>
            <w:r w:rsidRPr="0056130F">
              <w:rPr>
                <w:rFonts w:cs="Georgia"/>
                <w:i/>
                <w:iCs/>
                <w:sz w:val="19"/>
                <w:szCs w:val="19"/>
              </w:rPr>
              <w:t>*</w:t>
            </w:r>
          </w:p>
          <w:p w14:paraId="36AB4195" w14:textId="1B9C5924" w:rsidR="0056130F" w:rsidRPr="0056130F" w:rsidRDefault="0056130F" w:rsidP="0056130F">
            <w:pPr>
              <w:numPr>
                <w:ilvl w:val="12"/>
                <w:numId w:val="0"/>
              </w:numPr>
              <w:autoSpaceDE w:val="0"/>
              <w:autoSpaceDN w:val="0"/>
              <w:adjustRightInd w:val="0"/>
              <w:spacing w:after="6"/>
              <w:jc w:val="center"/>
              <w:rPr>
                <w:rFonts w:ascii="ClassGarmnd BT" w:hAnsi="ClassGarmnd BT"/>
                <w:sz w:val="19"/>
                <w:szCs w:val="19"/>
              </w:rPr>
            </w:pPr>
            <w:r w:rsidRPr="0056130F">
              <w:rPr>
                <w:rFonts w:cs="Georgia"/>
                <w:i/>
                <w:iCs/>
                <w:sz w:val="19"/>
                <w:szCs w:val="19"/>
              </w:rPr>
              <w:t>(Ch</w:t>
            </w:r>
            <w:r w:rsidR="00120488">
              <w:rPr>
                <w:rFonts w:cs="Georgia"/>
                <w:i/>
                <w:iCs/>
                <w:sz w:val="19"/>
                <w:szCs w:val="19"/>
              </w:rPr>
              <w:t>oose</w:t>
            </w:r>
            <w:r w:rsidRPr="0056130F">
              <w:rPr>
                <w:rFonts w:cs="Georgia"/>
                <w:i/>
                <w:iCs/>
                <w:sz w:val="19"/>
                <w:szCs w:val="19"/>
              </w:rPr>
              <w:t xml:space="preserve"> One)</w:t>
            </w:r>
          </w:p>
        </w:tc>
      </w:tr>
      <w:tr w:rsidR="0056130F" w:rsidRPr="0056130F" w14:paraId="1174659A" w14:textId="77777777" w:rsidTr="0082082C">
        <w:trPr>
          <w:cantSplit/>
          <w:trHeight w:val="571"/>
        </w:trPr>
        <w:tc>
          <w:tcPr>
            <w:tcW w:w="4852" w:type="dxa"/>
          </w:tcPr>
          <w:p w14:paraId="0B00536C" w14:textId="77777777" w:rsidR="0056130F" w:rsidRPr="0056130F" w:rsidRDefault="0056130F" w:rsidP="0056130F">
            <w:pPr>
              <w:numPr>
                <w:ilvl w:val="12"/>
                <w:numId w:val="0"/>
              </w:numPr>
              <w:autoSpaceDE w:val="0"/>
              <w:autoSpaceDN w:val="0"/>
              <w:adjustRightInd w:val="0"/>
              <w:spacing w:before="132"/>
              <w:rPr>
                <w:rFonts w:cs="Georgia"/>
                <w:sz w:val="18"/>
                <w:szCs w:val="18"/>
              </w:rPr>
            </w:pPr>
          </w:p>
          <w:p w14:paraId="268D18D9" w14:textId="77777777" w:rsidR="0056130F" w:rsidRPr="0056130F" w:rsidRDefault="0056130F" w:rsidP="00AE5C4D">
            <w:pPr>
              <w:numPr>
                <w:ilvl w:val="12"/>
                <w:numId w:val="0"/>
              </w:numPr>
              <w:autoSpaceDE w:val="0"/>
              <w:autoSpaceDN w:val="0"/>
              <w:adjustRightInd w:val="0"/>
              <w:spacing w:before="120" w:after="6"/>
              <w:rPr>
                <w:rFonts w:ascii="ClassGarmnd BT" w:hAnsi="ClassGarmnd BT"/>
                <w:sz w:val="18"/>
                <w:szCs w:val="18"/>
              </w:rPr>
            </w:pPr>
            <w:r w:rsidRPr="0056130F">
              <w:rPr>
                <w:rFonts w:cs="Georgia"/>
                <w:sz w:val="18"/>
                <w:szCs w:val="18"/>
              </w:rPr>
              <w:t>[ ]-Permissive beneficiary during lifetime of the settlor(s).</w:t>
            </w:r>
          </w:p>
        </w:tc>
        <w:tc>
          <w:tcPr>
            <w:tcW w:w="1178" w:type="dxa"/>
          </w:tcPr>
          <w:p w14:paraId="0DFF02AB" w14:textId="77777777" w:rsidR="0056130F" w:rsidRPr="0056130F" w:rsidRDefault="0056130F" w:rsidP="0056130F">
            <w:pPr>
              <w:numPr>
                <w:ilvl w:val="12"/>
                <w:numId w:val="0"/>
              </w:numPr>
              <w:autoSpaceDE w:val="0"/>
              <w:autoSpaceDN w:val="0"/>
              <w:adjustRightInd w:val="0"/>
              <w:spacing w:before="132"/>
              <w:rPr>
                <w:rFonts w:cs="Georgia"/>
                <w:sz w:val="18"/>
                <w:szCs w:val="18"/>
              </w:rPr>
            </w:pPr>
          </w:p>
          <w:p w14:paraId="0B1618B1" w14:textId="77777777" w:rsidR="0056130F" w:rsidRPr="0056130F" w:rsidRDefault="0056130F" w:rsidP="0056130F">
            <w:pPr>
              <w:numPr>
                <w:ilvl w:val="12"/>
                <w:numId w:val="0"/>
              </w:numPr>
              <w:autoSpaceDE w:val="0"/>
              <w:autoSpaceDN w:val="0"/>
              <w:adjustRightInd w:val="0"/>
              <w:spacing w:after="6"/>
              <w:rPr>
                <w:rFonts w:ascii="ClassGarmnd BT" w:hAnsi="ClassGarmnd BT"/>
                <w:sz w:val="18"/>
                <w:szCs w:val="18"/>
              </w:rPr>
            </w:pPr>
            <w:r w:rsidRPr="0056130F">
              <w:rPr>
                <w:rFonts w:cs="Georgia"/>
                <w:sz w:val="18"/>
                <w:szCs w:val="18"/>
              </w:rPr>
              <w:t>M        F</w:t>
            </w:r>
          </w:p>
        </w:tc>
        <w:tc>
          <w:tcPr>
            <w:tcW w:w="2790" w:type="dxa"/>
          </w:tcPr>
          <w:p w14:paraId="69BDE51D" w14:textId="77777777" w:rsidR="0056130F" w:rsidRPr="0056130F" w:rsidRDefault="0056130F" w:rsidP="0056130F">
            <w:pPr>
              <w:numPr>
                <w:ilvl w:val="12"/>
                <w:numId w:val="0"/>
              </w:numPr>
              <w:autoSpaceDE w:val="0"/>
              <w:autoSpaceDN w:val="0"/>
              <w:adjustRightInd w:val="0"/>
              <w:spacing w:before="132" w:after="6"/>
              <w:rPr>
                <w:rFonts w:ascii="ClassGarmnd BT" w:hAnsi="ClassGarmnd BT"/>
                <w:sz w:val="18"/>
                <w:szCs w:val="18"/>
              </w:rPr>
            </w:pPr>
          </w:p>
        </w:tc>
        <w:tc>
          <w:tcPr>
            <w:tcW w:w="1620" w:type="dxa"/>
          </w:tcPr>
          <w:p w14:paraId="350B66D2" w14:textId="77777777" w:rsidR="0056130F" w:rsidRPr="0056130F" w:rsidRDefault="0056130F" w:rsidP="0056130F">
            <w:pPr>
              <w:numPr>
                <w:ilvl w:val="12"/>
                <w:numId w:val="0"/>
              </w:numPr>
              <w:autoSpaceDE w:val="0"/>
              <w:autoSpaceDN w:val="0"/>
              <w:adjustRightInd w:val="0"/>
              <w:spacing w:before="132" w:after="6"/>
              <w:rPr>
                <w:rFonts w:ascii="ClassGarmnd BT" w:hAnsi="ClassGarmnd BT"/>
                <w:sz w:val="18"/>
                <w:szCs w:val="18"/>
              </w:rPr>
            </w:pPr>
            <w:r w:rsidRPr="0056130F">
              <w:rPr>
                <w:rFonts w:cs="Georgia"/>
                <w:sz w:val="18"/>
                <w:szCs w:val="18"/>
              </w:rPr>
              <w:t>A        B       Both</w:t>
            </w:r>
          </w:p>
        </w:tc>
      </w:tr>
      <w:tr w:rsidR="0056130F" w:rsidRPr="0056130F" w14:paraId="731E8E7F" w14:textId="77777777" w:rsidTr="0082082C">
        <w:trPr>
          <w:cantSplit/>
        </w:trPr>
        <w:tc>
          <w:tcPr>
            <w:tcW w:w="4852" w:type="dxa"/>
          </w:tcPr>
          <w:p w14:paraId="396A7A38" w14:textId="77777777" w:rsidR="0056130F" w:rsidRPr="0056130F" w:rsidRDefault="0056130F" w:rsidP="0056130F">
            <w:pPr>
              <w:numPr>
                <w:ilvl w:val="12"/>
                <w:numId w:val="0"/>
              </w:numPr>
              <w:autoSpaceDE w:val="0"/>
              <w:autoSpaceDN w:val="0"/>
              <w:adjustRightInd w:val="0"/>
              <w:spacing w:before="132"/>
              <w:rPr>
                <w:rFonts w:cs="Georgia"/>
                <w:sz w:val="18"/>
                <w:szCs w:val="18"/>
              </w:rPr>
            </w:pPr>
          </w:p>
          <w:p w14:paraId="44DF95CD" w14:textId="77777777" w:rsidR="0056130F" w:rsidRPr="0056130F" w:rsidRDefault="0056130F" w:rsidP="00AE5C4D">
            <w:pPr>
              <w:numPr>
                <w:ilvl w:val="12"/>
                <w:numId w:val="0"/>
              </w:numPr>
              <w:autoSpaceDE w:val="0"/>
              <w:autoSpaceDN w:val="0"/>
              <w:adjustRightInd w:val="0"/>
              <w:spacing w:before="120" w:after="6"/>
              <w:rPr>
                <w:rFonts w:ascii="ClassGarmnd BT" w:hAnsi="ClassGarmnd BT"/>
                <w:sz w:val="18"/>
                <w:szCs w:val="18"/>
              </w:rPr>
            </w:pPr>
            <w:r w:rsidRPr="0056130F">
              <w:rPr>
                <w:rFonts w:cs="Georgia"/>
                <w:sz w:val="18"/>
                <w:szCs w:val="18"/>
              </w:rPr>
              <w:t>[ ]-Permissive beneficiary during lifetime of the settlor(s).</w:t>
            </w:r>
          </w:p>
        </w:tc>
        <w:tc>
          <w:tcPr>
            <w:tcW w:w="1178" w:type="dxa"/>
          </w:tcPr>
          <w:p w14:paraId="5082C30C" w14:textId="77777777" w:rsidR="0056130F" w:rsidRPr="0056130F" w:rsidRDefault="0056130F" w:rsidP="0056130F">
            <w:pPr>
              <w:numPr>
                <w:ilvl w:val="12"/>
                <w:numId w:val="0"/>
              </w:numPr>
              <w:autoSpaceDE w:val="0"/>
              <w:autoSpaceDN w:val="0"/>
              <w:adjustRightInd w:val="0"/>
              <w:spacing w:before="132"/>
              <w:rPr>
                <w:rFonts w:cs="Georgia"/>
                <w:sz w:val="18"/>
                <w:szCs w:val="18"/>
              </w:rPr>
            </w:pPr>
          </w:p>
          <w:p w14:paraId="43817A93" w14:textId="77777777" w:rsidR="0056130F" w:rsidRPr="0056130F" w:rsidRDefault="0056130F" w:rsidP="0056130F">
            <w:pPr>
              <w:numPr>
                <w:ilvl w:val="12"/>
                <w:numId w:val="0"/>
              </w:numPr>
              <w:autoSpaceDE w:val="0"/>
              <w:autoSpaceDN w:val="0"/>
              <w:adjustRightInd w:val="0"/>
              <w:spacing w:after="6"/>
              <w:rPr>
                <w:rFonts w:ascii="ClassGarmnd BT" w:hAnsi="ClassGarmnd BT"/>
                <w:sz w:val="18"/>
                <w:szCs w:val="18"/>
              </w:rPr>
            </w:pPr>
            <w:r w:rsidRPr="0056130F">
              <w:rPr>
                <w:rFonts w:cs="Georgia"/>
                <w:sz w:val="18"/>
                <w:szCs w:val="18"/>
              </w:rPr>
              <w:t>M        F</w:t>
            </w:r>
          </w:p>
        </w:tc>
        <w:tc>
          <w:tcPr>
            <w:tcW w:w="2790" w:type="dxa"/>
          </w:tcPr>
          <w:p w14:paraId="594843B9" w14:textId="77777777" w:rsidR="0056130F" w:rsidRPr="0056130F" w:rsidRDefault="0056130F" w:rsidP="0056130F">
            <w:pPr>
              <w:numPr>
                <w:ilvl w:val="12"/>
                <w:numId w:val="0"/>
              </w:numPr>
              <w:autoSpaceDE w:val="0"/>
              <w:autoSpaceDN w:val="0"/>
              <w:adjustRightInd w:val="0"/>
              <w:spacing w:before="132" w:after="6"/>
              <w:rPr>
                <w:rFonts w:ascii="ClassGarmnd BT" w:hAnsi="ClassGarmnd BT"/>
                <w:sz w:val="18"/>
                <w:szCs w:val="18"/>
              </w:rPr>
            </w:pPr>
          </w:p>
        </w:tc>
        <w:tc>
          <w:tcPr>
            <w:tcW w:w="1620" w:type="dxa"/>
          </w:tcPr>
          <w:p w14:paraId="445B06BE" w14:textId="77777777" w:rsidR="0056130F" w:rsidRPr="0056130F" w:rsidRDefault="0056130F" w:rsidP="0056130F">
            <w:pPr>
              <w:numPr>
                <w:ilvl w:val="12"/>
                <w:numId w:val="0"/>
              </w:numPr>
              <w:autoSpaceDE w:val="0"/>
              <w:autoSpaceDN w:val="0"/>
              <w:adjustRightInd w:val="0"/>
              <w:spacing w:before="132" w:after="6"/>
              <w:rPr>
                <w:rFonts w:ascii="ClassGarmnd BT" w:hAnsi="ClassGarmnd BT"/>
                <w:sz w:val="18"/>
                <w:szCs w:val="18"/>
              </w:rPr>
            </w:pPr>
            <w:r w:rsidRPr="0056130F">
              <w:rPr>
                <w:rFonts w:cs="Georgia"/>
                <w:sz w:val="18"/>
                <w:szCs w:val="18"/>
              </w:rPr>
              <w:t>A        B       Both</w:t>
            </w:r>
          </w:p>
        </w:tc>
      </w:tr>
      <w:tr w:rsidR="0056130F" w:rsidRPr="0056130F" w14:paraId="6C7AB9E8" w14:textId="77777777" w:rsidTr="0082082C">
        <w:trPr>
          <w:cantSplit/>
        </w:trPr>
        <w:tc>
          <w:tcPr>
            <w:tcW w:w="4852" w:type="dxa"/>
          </w:tcPr>
          <w:p w14:paraId="764D986B" w14:textId="77777777" w:rsidR="0056130F" w:rsidRPr="0056130F" w:rsidRDefault="0056130F" w:rsidP="0056130F">
            <w:pPr>
              <w:numPr>
                <w:ilvl w:val="12"/>
                <w:numId w:val="0"/>
              </w:numPr>
              <w:autoSpaceDE w:val="0"/>
              <w:autoSpaceDN w:val="0"/>
              <w:adjustRightInd w:val="0"/>
              <w:spacing w:before="132"/>
              <w:rPr>
                <w:rFonts w:cs="Georgia"/>
                <w:sz w:val="18"/>
                <w:szCs w:val="18"/>
              </w:rPr>
            </w:pPr>
          </w:p>
          <w:p w14:paraId="19DD2B7F" w14:textId="77777777" w:rsidR="0056130F" w:rsidRPr="0056130F" w:rsidRDefault="0056130F" w:rsidP="00AE5C4D">
            <w:pPr>
              <w:numPr>
                <w:ilvl w:val="12"/>
                <w:numId w:val="0"/>
              </w:numPr>
              <w:autoSpaceDE w:val="0"/>
              <w:autoSpaceDN w:val="0"/>
              <w:adjustRightInd w:val="0"/>
              <w:spacing w:before="120" w:after="6"/>
              <w:rPr>
                <w:rFonts w:ascii="ClassGarmnd BT" w:hAnsi="ClassGarmnd BT"/>
                <w:sz w:val="18"/>
                <w:szCs w:val="18"/>
              </w:rPr>
            </w:pPr>
            <w:r w:rsidRPr="0056130F">
              <w:rPr>
                <w:rFonts w:cs="Georgia"/>
                <w:sz w:val="18"/>
                <w:szCs w:val="18"/>
              </w:rPr>
              <w:t>[ ]-Permissive beneficiary during lifetime of the settlor(s).</w:t>
            </w:r>
          </w:p>
        </w:tc>
        <w:tc>
          <w:tcPr>
            <w:tcW w:w="1178" w:type="dxa"/>
          </w:tcPr>
          <w:p w14:paraId="54DA6CE5" w14:textId="77777777" w:rsidR="0056130F" w:rsidRPr="0056130F" w:rsidRDefault="0056130F" w:rsidP="0056130F">
            <w:pPr>
              <w:numPr>
                <w:ilvl w:val="12"/>
                <w:numId w:val="0"/>
              </w:numPr>
              <w:autoSpaceDE w:val="0"/>
              <w:autoSpaceDN w:val="0"/>
              <w:adjustRightInd w:val="0"/>
              <w:spacing w:before="132"/>
              <w:rPr>
                <w:rFonts w:cs="Georgia"/>
                <w:sz w:val="18"/>
                <w:szCs w:val="18"/>
              </w:rPr>
            </w:pPr>
          </w:p>
          <w:p w14:paraId="5A906B26" w14:textId="77777777" w:rsidR="0056130F" w:rsidRPr="0056130F" w:rsidRDefault="0056130F" w:rsidP="0056130F">
            <w:pPr>
              <w:numPr>
                <w:ilvl w:val="12"/>
                <w:numId w:val="0"/>
              </w:numPr>
              <w:autoSpaceDE w:val="0"/>
              <w:autoSpaceDN w:val="0"/>
              <w:adjustRightInd w:val="0"/>
              <w:spacing w:after="6"/>
              <w:rPr>
                <w:rFonts w:ascii="ClassGarmnd BT" w:hAnsi="ClassGarmnd BT"/>
                <w:sz w:val="18"/>
                <w:szCs w:val="18"/>
              </w:rPr>
            </w:pPr>
            <w:r w:rsidRPr="0056130F">
              <w:rPr>
                <w:rFonts w:cs="Georgia"/>
                <w:sz w:val="18"/>
                <w:szCs w:val="18"/>
              </w:rPr>
              <w:t>M        F</w:t>
            </w:r>
          </w:p>
        </w:tc>
        <w:tc>
          <w:tcPr>
            <w:tcW w:w="2790" w:type="dxa"/>
          </w:tcPr>
          <w:p w14:paraId="716B8876" w14:textId="77777777" w:rsidR="0056130F" w:rsidRPr="0056130F" w:rsidRDefault="0056130F" w:rsidP="0056130F">
            <w:pPr>
              <w:numPr>
                <w:ilvl w:val="12"/>
                <w:numId w:val="0"/>
              </w:numPr>
              <w:autoSpaceDE w:val="0"/>
              <w:autoSpaceDN w:val="0"/>
              <w:adjustRightInd w:val="0"/>
              <w:spacing w:before="132" w:after="6"/>
              <w:rPr>
                <w:rFonts w:ascii="ClassGarmnd BT" w:hAnsi="ClassGarmnd BT"/>
                <w:sz w:val="18"/>
                <w:szCs w:val="18"/>
              </w:rPr>
            </w:pPr>
          </w:p>
        </w:tc>
        <w:tc>
          <w:tcPr>
            <w:tcW w:w="1620" w:type="dxa"/>
          </w:tcPr>
          <w:p w14:paraId="455F1A24" w14:textId="77777777" w:rsidR="0056130F" w:rsidRPr="0056130F" w:rsidRDefault="0056130F" w:rsidP="0056130F">
            <w:pPr>
              <w:numPr>
                <w:ilvl w:val="12"/>
                <w:numId w:val="0"/>
              </w:numPr>
              <w:autoSpaceDE w:val="0"/>
              <w:autoSpaceDN w:val="0"/>
              <w:adjustRightInd w:val="0"/>
              <w:spacing w:before="132" w:after="6"/>
              <w:rPr>
                <w:rFonts w:ascii="ClassGarmnd BT" w:hAnsi="ClassGarmnd BT"/>
                <w:sz w:val="18"/>
                <w:szCs w:val="18"/>
              </w:rPr>
            </w:pPr>
            <w:r w:rsidRPr="0056130F">
              <w:rPr>
                <w:rFonts w:cs="Georgia"/>
                <w:sz w:val="18"/>
                <w:szCs w:val="18"/>
              </w:rPr>
              <w:t>A        B       Both</w:t>
            </w:r>
          </w:p>
        </w:tc>
      </w:tr>
      <w:tr w:rsidR="00AE5C4D" w:rsidRPr="0056130F" w14:paraId="117002F7" w14:textId="77777777" w:rsidTr="0082082C">
        <w:trPr>
          <w:cantSplit/>
          <w:trHeight w:val="591"/>
        </w:trPr>
        <w:tc>
          <w:tcPr>
            <w:tcW w:w="4852" w:type="dxa"/>
          </w:tcPr>
          <w:p w14:paraId="788D0CFE" w14:textId="77777777" w:rsidR="00AE5C4D" w:rsidRPr="0056130F" w:rsidRDefault="00AE5C4D" w:rsidP="00B71B91">
            <w:pPr>
              <w:numPr>
                <w:ilvl w:val="12"/>
                <w:numId w:val="0"/>
              </w:numPr>
              <w:autoSpaceDE w:val="0"/>
              <w:autoSpaceDN w:val="0"/>
              <w:adjustRightInd w:val="0"/>
              <w:spacing w:before="132"/>
              <w:rPr>
                <w:rFonts w:cs="Georgia"/>
                <w:sz w:val="18"/>
                <w:szCs w:val="18"/>
              </w:rPr>
            </w:pPr>
          </w:p>
          <w:p w14:paraId="56386475" w14:textId="77777777" w:rsidR="00AE5C4D" w:rsidRPr="0056130F" w:rsidRDefault="00AE5C4D" w:rsidP="00AE5C4D">
            <w:pPr>
              <w:numPr>
                <w:ilvl w:val="12"/>
                <w:numId w:val="0"/>
              </w:numPr>
              <w:autoSpaceDE w:val="0"/>
              <w:autoSpaceDN w:val="0"/>
              <w:adjustRightInd w:val="0"/>
              <w:spacing w:before="120" w:after="6"/>
              <w:rPr>
                <w:rFonts w:ascii="ClassGarmnd BT" w:hAnsi="ClassGarmnd BT"/>
                <w:sz w:val="18"/>
                <w:szCs w:val="18"/>
              </w:rPr>
            </w:pPr>
            <w:r w:rsidRPr="0056130F">
              <w:rPr>
                <w:rFonts w:cs="Georgia"/>
                <w:sz w:val="18"/>
                <w:szCs w:val="18"/>
              </w:rPr>
              <w:t>[ ]-Permissive beneficiary during lifetime of the settlor(s).</w:t>
            </w:r>
          </w:p>
        </w:tc>
        <w:tc>
          <w:tcPr>
            <w:tcW w:w="1178" w:type="dxa"/>
          </w:tcPr>
          <w:p w14:paraId="4C72C3D4" w14:textId="77777777" w:rsidR="00AE5C4D" w:rsidRPr="0056130F" w:rsidRDefault="00AE5C4D" w:rsidP="00B71B91">
            <w:pPr>
              <w:numPr>
                <w:ilvl w:val="12"/>
                <w:numId w:val="0"/>
              </w:numPr>
              <w:autoSpaceDE w:val="0"/>
              <w:autoSpaceDN w:val="0"/>
              <w:adjustRightInd w:val="0"/>
              <w:spacing w:before="132"/>
              <w:rPr>
                <w:rFonts w:cs="Georgia"/>
                <w:sz w:val="18"/>
                <w:szCs w:val="18"/>
              </w:rPr>
            </w:pPr>
          </w:p>
          <w:p w14:paraId="69CF885C" w14:textId="77777777" w:rsidR="00AE5C4D" w:rsidRPr="0056130F" w:rsidRDefault="00AE5C4D" w:rsidP="00B71B91">
            <w:pPr>
              <w:numPr>
                <w:ilvl w:val="12"/>
                <w:numId w:val="0"/>
              </w:numPr>
              <w:autoSpaceDE w:val="0"/>
              <w:autoSpaceDN w:val="0"/>
              <w:adjustRightInd w:val="0"/>
              <w:spacing w:after="6"/>
              <w:rPr>
                <w:rFonts w:ascii="ClassGarmnd BT" w:hAnsi="ClassGarmnd BT"/>
                <w:sz w:val="18"/>
                <w:szCs w:val="18"/>
              </w:rPr>
            </w:pPr>
            <w:r w:rsidRPr="0056130F">
              <w:rPr>
                <w:rFonts w:cs="Georgia"/>
                <w:sz w:val="18"/>
                <w:szCs w:val="18"/>
              </w:rPr>
              <w:t>M        F</w:t>
            </w:r>
          </w:p>
        </w:tc>
        <w:tc>
          <w:tcPr>
            <w:tcW w:w="2790" w:type="dxa"/>
          </w:tcPr>
          <w:p w14:paraId="59AF2449" w14:textId="77777777" w:rsidR="00AE5C4D" w:rsidRPr="0056130F" w:rsidRDefault="00AE5C4D" w:rsidP="00B71B91">
            <w:pPr>
              <w:numPr>
                <w:ilvl w:val="12"/>
                <w:numId w:val="0"/>
              </w:numPr>
              <w:autoSpaceDE w:val="0"/>
              <w:autoSpaceDN w:val="0"/>
              <w:adjustRightInd w:val="0"/>
              <w:spacing w:before="132" w:after="6"/>
              <w:rPr>
                <w:rFonts w:ascii="ClassGarmnd BT" w:hAnsi="ClassGarmnd BT"/>
                <w:sz w:val="18"/>
                <w:szCs w:val="18"/>
              </w:rPr>
            </w:pPr>
          </w:p>
        </w:tc>
        <w:tc>
          <w:tcPr>
            <w:tcW w:w="1620" w:type="dxa"/>
          </w:tcPr>
          <w:p w14:paraId="2F0FEFD1" w14:textId="77777777" w:rsidR="00AE5C4D" w:rsidRPr="0056130F" w:rsidRDefault="00AE5C4D" w:rsidP="00B71B91">
            <w:pPr>
              <w:numPr>
                <w:ilvl w:val="12"/>
                <w:numId w:val="0"/>
              </w:numPr>
              <w:autoSpaceDE w:val="0"/>
              <w:autoSpaceDN w:val="0"/>
              <w:adjustRightInd w:val="0"/>
              <w:spacing w:before="132" w:after="6"/>
              <w:rPr>
                <w:rFonts w:ascii="ClassGarmnd BT" w:hAnsi="ClassGarmnd BT"/>
                <w:sz w:val="18"/>
                <w:szCs w:val="18"/>
              </w:rPr>
            </w:pPr>
            <w:r w:rsidRPr="0056130F">
              <w:rPr>
                <w:rFonts w:cs="Georgia"/>
                <w:sz w:val="18"/>
                <w:szCs w:val="18"/>
              </w:rPr>
              <w:t>A        B       Both</w:t>
            </w:r>
          </w:p>
        </w:tc>
      </w:tr>
      <w:tr w:rsidR="00362E49" w:rsidRPr="0056130F" w14:paraId="07874593" w14:textId="77777777" w:rsidTr="00D03768">
        <w:trPr>
          <w:cantSplit/>
          <w:trHeight w:val="591"/>
        </w:trPr>
        <w:tc>
          <w:tcPr>
            <w:tcW w:w="4852" w:type="dxa"/>
          </w:tcPr>
          <w:p w14:paraId="7DA70CA0" w14:textId="77777777" w:rsidR="00362E49" w:rsidRPr="0056130F" w:rsidRDefault="00362E49" w:rsidP="00D03768">
            <w:pPr>
              <w:numPr>
                <w:ilvl w:val="12"/>
                <w:numId w:val="0"/>
              </w:numPr>
              <w:autoSpaceDE w:val="0"/>
              <w:autoSpaceDN w:val="0"/>
              <w:adjustRightInd w:val="0"/>
              <w:spacing w:before="132"/>
              <w:rPr>
                <w:rFonts w:cs="Georgia"/>
                <w:sz w:val="18"/>
                <w:szCs w:val="18"/>
              </w:rPr>
            </w:pPr>
          </w:p>
          <w:p w14:paraId="0C9C4BC4" w14:textId="77777777" w:rsidR="00362E49" w:rsidRPr="0056130F" w:rsidRDefault="00362E49" w:rsidP="00D03768">
            <w:pPr>
              <w:numPr>
                <w:ilvl w:val="12"/>
                <w:numId w:val="0"/>
              </w:numPr>
              <w:autoSpaceDE w:val="0"/>
              <w:autoSpaceDN w:val="0"/>
              <w:adjustRightInd w:val="0"/>
              <w:spacing w:before="120" w:after="6"/>
              <w:rPr>
                <w:rFonts w:ascii="ClassGarmnd BT" w:hAnsi="ClassGarmnd BT"/>
                <w:sz w:val="18"/>
                <w:szCs w:val="18"/>
              </w:rPr>
            </w:pPr>
            <w:r w:rsidRPr="0056130F">
              <w:rPr>
                <w:rFonts w:cs="Georgia"/>
                <w:sz w:val="18"/>
                <w:szCs w:val="18"/>
              </w:rPr>
              <w:t>[ ]-Permissive beneficiary during lifetime of the settlor(s).</w:t>
            </w:r>
          </w:p>
        </w:tc>
        <w:tc>
          <w:tcPr>
            <w:tcW w:w="1178" w:type="dxa"/>
          </w:tcPr>
          <w:p w14:paraId="63135892" w14:textId="77777777" w:rsidR="00362E49" w:rsidRPr="0056130F" w:rsidRDefault="00362E49" w:rsidP="00D03768">
            <w:pPr>
              <w:numPr>
                <w:ilvl w:val="12"/>
                <w:numId w:val="0"/>
              </w:numPr>
              <w:autoSpaceDE w:val="0"/>
              <w:autoSpaceDN w:val="0"/>
              <w:adjustRightInd w:val="0"/>
              <w:spacing w:before="132"/>
              <w:rPr>
                <w:rFonts w:cs="Georgia"/>
                <w:sz w:val="18"/>
                <w:szCs w:val="18"/>
              </w:rPr>
            </w:pPr>
          </w:p>
          <w:p w14:paraId="7839C5FB" w14:textId="77777777" w:rsidR="00362E49" w:rsidRPr="0056130F" w:rsidRDefault="00362E49" w:rsidP="00D03768">
            <w:pPr>
              <w:numPr>
                <w:ilvl w:val="12"/>
                <w:numId w:val="0"/>
              </w:numPr>
              <w:autoSpaceDE w:val="0"/>
              <w:autoSpaceDN w:val="0"/>
              <w:adjustRightInd w:val="0"/>
              <w:spacing w:after="6"/>
              <w:rPr>
                <w:rFonts w:ascii="ClassGarmnd BT" w:hAnsi="ClassGarmnd BT"/>
                <w:sz w:val="18"/>
                <w:szCs w:val="18"/>
              </w:rPr>
            </w:pPr>
            <w:r w:rsidRPr="0056130F">
              <w:rPr>
                <w:rFonts w:cs="Georgia"/>
                <w:sz w:val="18"/>
                <w:szCs w:val="18"/>
              </w:rPr>
              <w:t>M        F</w:t>
            </w:r>
          </w:p>
        </w:tc>
        <w:tc>
          <w:tcPr>
            <w:tcW w:w="2790" w:type="dxa"/>
          </w:tcPr>
          <w:p w14:paraId="5B6D326E" w14:textId="77777777" w:rsidR="00362E49" w:rsidRPr="0056130F" w:rsidRDefault="00362E49" w:rsidP="00D03768">
            <w:pPr>
              <w:numPr>
                <w:ilvl w:val="12"/>
                <w:numId w:val="0"/>
              </w:numPr>
              <w:autoSpaceDE w:val="0"/>
              <w:autoSpaceDN w:val="0"/>
              <w:adjustRightInd w:val="0"/>
              <w:spacing w:before="132" w:after="6"/>
              <w:rPr>
                <w:rFonts w:ascii="ClassGarmnd BT" w:hAnsi="ClassGarmnd BT"/>
                <w:sz w:val="18"/>
                <w:szCs w:val="18"/>
              </w:rPr>
            </w:pPr>
          </w:p>
        </w:tc>
        <w:tc>
          <w:tcPr>
            <w:tcW w:w="1620" w:type="dxa"/>
          </w:tcPr>
          <w:p w14:paraId="073496BB" w14:textId="77777777" w:rsidR="00362E49" w:rsidRPr="0056130F" w:rsidRDefault="00362E49" w:rsidP="00D03768">
            <w:pPr>
              <w:numPr>
                <w:ilvl w:val="12"/>
                <w:numId w:val="0"/>
              </w:numPr>
              <w:autoSpaceDE w:val="0"/>
              <w:autoSpaceDN w:val="0"/>
              <w:adjustRightInd w:val="0"/>
              <w:spacing w:before="132" w:after="6"/>
              <w:rPr>
                <w:rFonts w:ascii="ClassGarmnd BT" w:hAnsi="ClassGarmnd BT"/>
                <w:sz w:val="18"/>
                <w:szCs w:val="18"/>
              </w:rPr>
            </w:pPr>
            <w:r w:rsidRPr="0056130F">
              <w:rPr>
                <w:rFonts w:cs="Georgia"/>
                <w:sz w:val="18"/>
                <w:szCs w:val="18"/>
              </w:rPr>
              <w:t>A        B       Both</w:t>
            </w:r>
          </w:p>
        </w:tc>
      </w:tr>
      <w:tr w:rsidR="00362E49" w:rsidRPr="0056130F" w14:paraId="2F75793A" w14:textId="77777777" w:rsidTr="00D03768">
        <w:trPr>
          <w:cantSplit/>
          <w:trHeight w:val="591"/>
        </w:trPr>
        <w:tc>
          <w:tcPr>
            <w:tcW w:w="4852" w:type="dxa"/>
          </w:tcPr>
          <w:p w14:paraId="6B84D05F" w14:textId="77777777" w:rsidR="00362E49" w:rsidRPr="0056130F" w:rsidRDefault="00362E49" w:rsidP="00D03768">
            <w:pPr>
              <w:numPr>
                <w:ilvl w:val="12"/>
                <w:numId w:val="0"/>
              </w:numPr>
              <w:autoSpaceDE w:val="0"/>
              <w:autoSpaceDN w:val="0"/>
              <w:adjustRightInd w:val="0"/>
              <w:spacing w:before="132"/>
              <w:rPr>
                <w:rFonts w:cs="Georgia"/>
                <w:sz w:val="18"/>
                <w:szCs w:val="18"/>
              </w:rPr>
            </w:pPr>
          </w:p>
          <w:p w14:paraId="613AC0A6" w14:textId="77777777" w:rsidR="00362E49" w:rsidRPr="0056130F" w:rsidRDefault="00362E49" w:rsidP="00D03768">
            <w:pPr>
              <w:numPr>
                <w:ilvl w:val="12"/>
                <w:numId w:val="0"/>
              </w:numPr>
              <w:autoSpaceDE w:val="0"/>
              <w:autoSpaceDN w:val="0"/>
              <w:adjustRightInd w:val="0"/>
              <w:spacing w:before="120" w:after="6"/>
              <w:rPr>
                <w:rFonts w:ascii="ClassGarmnd BT" w:hAnsi="ClassGarmnd BT"/>
                <w:sz w:val="18"/>
                <w:szCs w:val="18"/>
              </w:rPr>
            </w:pPr>
            <w:r w:rsidRPr="0056130F">
              <w:rPr>
                <w:rFonts w:cs="Georgia"/>
                <w:sz w:val="18"/>
                <w:szCs w:val="18"/>
              </w:rPr>
              <w:t>[ ]-Permissive beneficiary during lifetime of the settlor(s).</w:t>
            </w:r>
          </w:p>
        </w:tc>
        <w:tc>
          <w:tcPr>
            <w:tcW w:w="1178" w:type="dxa"/>
          </w:tcPr>
          <w:p w14:paraId="25FD8F20" w14:textId="77777777" w:rsidR="00362E49" w:rsidRPr="0056130F" w:rsidRDefault="00362E49" w:rsidP="00D03768">
            <w:pPr>
              <w:numPr>
                <w:ilvl w:val="12"/>
                <w:numId w:val="0"/>
              </w:numPr>
              <w:autoSpaceDE w:val="0"/>
              <w:autoSpaceDN w:val="0"/>
              <w:adjustRightInd w:val="0"/>
              <w:spacing w:before="132"/>
              <w:rPr>
                <w:rFonts w:cs="Georgia"/>
                <w:sz w:val="18"/>
                <w:szCs w:val="18"/>
              </w:rPr>
            </w:pPr>
          </w:p>
          <w:p w14:paraId="0B688AE8" w14:textId="77777777" w:rsidR="00362E49" w:rsidRPr="0056130F" w:rsidRDefault="00362E49" w:rsidP="00D03768">
            <w:pPr>
              <w:numPr>
                <w:ilvl w:val="12"/>
                <w:numId w:val="0"/>
              </w:numPr>
              <w:autoSpaceDE w:val="0"/>
              <w:autoSpaceDN w:val="0"/>
              <w:adjustRightInd w:val="0"/>
              <w:spacing w:after="6"/>
              <w:rPr>
                <w:rFonts w:ascii="ClassGarmnd BT" w:hAnsi="ClassGarmnd BT"/>
                <w:sz w:val="18"/>
                <w:szCs w:val="18"/>
              </w:rPr>
            </w:pPr>
            <w:r w:rsidRPr="0056130F">
              <w:rPr>
                <w:rFonts w:cs="Georgia"/>
                <w:sz w:val="18"/>
                <w:szCs w:val="18"/>
              </w:rPr>
              <w:t>M        F</w:t>
            </w:r>
          </w:p>
        </w:tc>
        <w:tc>
          <w:tcPr>
            <w:tcW w:w="2790" w:type="dxa"/>
          </w:tcPr>
          <w:p w14:paraId="44A5964F" w14:textId="77777777" w:rsidR="00362E49" w:rsidRPr="0056130F" w:rsidRDefault="00362E49" w:rsidP="00D03768">
            <w:pPr>
              <w:numPr>
                <w:ilvl w:val="12"/>
                <w:numId w:val="0"/>
              </w:numPr>
              <w:autoSpaceDE w:val="0"/>
              <w:autoSpaceDN w:val="0"/>
              <w:adjustRightInd w:val="0"/>
              <w:spacing w:before="132" w:after="6"/>
              <w:rPr>
                <w:rFonts w:ascii="ClassGarmnd BT" w:hAnsi="ClassGarmnd BT"/>
                <w:sz w:val="18"/>
                <w:szCs w:val="18"/>
              </w:rPr>
            </w:pPr>
          </w:p>
        </w:tc>
        <w:tc>
          <w:tcPr>
            <w:tcW w:w="1620" w:type="dxa"/>
          </w:tcPr>
          <w:p w14:paraId="1F843F1A" w14:textId="77777777" w:rsidR="00362E49" w:rsidRPr="0056130F" w:rsidRDefault="00362E49" w:rsidP="00D03768">
            <w:pPr>
              <w:numPr>
                <w:ilvl w:val="12"/>
                <w:numId w:val="0"/>
              </w:numPr>
              <w:autoSpaceDE w:val="0"/>
              <w:autoSpaceDN w:val="0"/>
              <w:adjustRightInd w:val="0"/>
              <w:spacing w:before="132" w:after="6"/>
              <w:rPr>
                <w:rFonts w:ascii="ClassGarmnd BT" w:hAnsi="ClassGarmnd BT"/>
                <w:sz w:val="18"/>
                <w:szCs w:val="18"/>
              </w:rPr>
            </w:pPr>
            <w:r w:rsidRPr="0056130F">
              <w:rPr>
                <w:rFonts w:cs="Georgia"/>
                <w:sz w:val="18"/>
                <w:szCs w:val="18"/>
              </w:rPr>
              <w:t>A        B       Both</w:t>
            </w:r>
          </w:p>
        </w:tc>
      </w:tr>
      <w:tr w:rsidR="00AE5C4D" w:rsidRPr="0056130F" w14:paraId="093222EC" w14:textId="77777777" w:rsidTr="0082082C">
        <w:trPr>
          <w:cantSplit/>
          <w:trHeight w:val="591"/>
        </w:trPr>
        <w:tc>
          <w:tcPr>
            <w:tcW w:w="4852" w:type="dxa"/>
          </w:tcPr>
          <w:p w14:paraId="112E6FA3" w14:textId="77777777" w:rsidR="00AE5C4D" w:rsidRPr="0056130F" w:rsidRDefault="00AE5C4D" w:rsidP="00B71B91">
            <w:pPr>
              <w:numPr>
                <w:ilvl w:val="12"/>
                <w:numId w:val="0"/>
              </w:numPr>
              <w:autoSpaceDE w:val="0"/>
              <w:autoSpaceDN w:val="0"/>
              <w:adjustRightInd w:val="0"/>
              <w:spacing w:before="132"/>
              <w:rPr>
                <w:rFonts w:cs="Georgia"/>
                <w:sz w:val="18"/>
                <w:szCs w:val="18"/>
              </w:rPr>
            </w:pPr>
          </w:p>
          <w:p w14:paraId="3D7D72A4" w14:textId="77777777" w:rsidR="00AE5C4D" w:rsidRPr="0056130F" w:rsidRDefault="00AE5C4D" w:rsidP="00AE5C4D">
            <w:pPr>
              <w:numPr>
                <w:ilvl w:val="12"/>
                <w:numId w:val="0"/>
              </w:numPr>
              <w:autoSpaceDE w:val="0"/>
              <w:autoSpaceDN w:val="0"/>
              <w:adjustRightInd w:val="0"/>
              <w:spacing w:before="120" w:after="6"/>
              <w:rPr>
                <w:rFonts w:ascii="ClassGarmnd BT" w:hAnsi="ClassGarmnd BT"/>
                <w:sz w:val="18"/>
                <w:szCs w:val="18"/>
              </w:rPr>
            </w:pPr>
            <w:r w:rsidRPr="0056130F">
              <w:rPr>
                <w:rFonts w:cs="Georgia"/>
                <w:sz w:val="18"/>
                <w:szCs w:val="18"/>
              </w:rPr>
              <w:t>[ ]-Permissive beneficiary during lifetime of the settlor(s).</w:t>
            </w:r>
          </w:p>
        </w:tc>
        <w:tc>
          <w:tcPr>
            <w:tcW w:w="1178" w:type="dxa"/>
          </w:tcPr>
          <w:p w14:paraId="10A3E0C9" w14:textId="77777777" w:rsidR="00AE5C4D" w:rsidRPr="0056130F" w:rsidRDefault="00AE5C4D" w:rsidP="00B71B91">
            <w:pPr>
              <w:numPr>
                <w:ilvl w:val="12"/>
                <w:numId w:val="0"/>
              </w:numPr>
              <w:autoSpaceDE w:val="0"/>
              <w:autoSpaceDN w:val="0"/>
              <w:adjustRightInd w:val="0"/>
              <w:spacing w:before="132"/>
              <w:rPr>
                <w:rFonts w:cs="Georgia"/>
                <w:sz w:val="18"/>
                <w:szCs w:val="18"/>
              </w:rPr>
            </w:pPr>
          </w:p>
          <w:p w14:paraId="79F34560" w14:textId="77777777" w:rsidR="00AE5C4D" w:rsidRPr="0056130F" w:rsidRDefault="00AE5C4D" w:rsidP="00B71B91">
            <w:pPr>
              <w:numPr>
                <w:ilvl w:val="12"/>
                <w:numId w:val="0"/>
              </w:numPr>
              <w:autoSpaceDE w:val="0"/>
              <w:autoSpaceDN w:val="0"/>
              <w:adjustRightInd w:val="0"/>
              <w:spacing w:after="6"/>
              <w:rPr>
                <w:rFonts w:ascii="ClassGarmnd BT" w:hAnsi="ClassGarmnd BT"/>
                <w:sz w:val="18"/>
                <w:szCs w:val="18"/>
              </w:rPr>
            </w:pPr>
            <w:r w:rsidRPr="0056130F">
              <w:rPr>
                <w:rFonts w:cs="Georgia"/>
                <w:sz w:val="18"/>
                <w:szCs w:val="18"/>
              </w:rPr>
              <w:t>M        F</w:t>
            </w:r>
          </w:p>
        </w:tc>
        <w:tc>
          <w:tcPr>
            <w:tcW w:w="2790" w:type="dxa"/>
          </w:tcPr>
          <w:p w14:paraId="04B96339" w14:textId="77777777" w:rsidR="00AE5C4D" w:rsidRPr="0056130F" w:rsidRDefault="00AE5C4D" w:rsidP="00B71B91">
            <w:pPr>
              <w:numPr>
                <w:ilvl w:val="12"/>
                <w:numId w:val="0"/>
              </w:numPr>
              <w:autoSpaceDE w:val="0"/>
              <w:autoSpaceDN w:val="0"/>
              <w:adjustRightInd w:val="0"/>
              <w:spacing w:before="132" w:after="6"/>
              <w:rPr>
                <w:rFonts w:ascii="ClassGarmnd BT" w:hAnsi="ClassGarmnd BT"/>
                <w:sz w:val="18"/>
                <w:szCs w:val="18"/>
              </w:rPr>
            </w:pPr>
          </w:p>
        </w:tc>
        <w:tc>
          <w:tcPr>
            <w:tcW w:w="1620" w:type="dxa"/>
          </w:tcPr>
          <w:p w14:paraId="5720322F" w14:textId="77777777" w:rsidR="00AE5C4D" w:rsidRPr="0056130F" w:rsidRDefault="00AE5C4D" w:rsidP="00B71B91">
            <w:pPr>
              <w:numPr>
                <w:ilvl w:val="12"/>
                <w:numId w:val="0"/>
              </w:numPr>
              <w:autoSpaceDE w:val="0"/>
              <w:autoSpaceDN w:val="0"/>
              <w:adjustRightInd w:val="0"/>
              <w:spacing w:before="132" w:after="6"/>
              <w:rPr>
                <w:rFonts w:ascii="ClassGarmnd BT" w:hAnsi="ClassGarmnd BT"/>
                <w:sz w:val="18"/>
                <w:szCs w:val="18"/>
              </w:rPr>
            </w:pPr>
            <w:r w:rsidRPr="0056130F">
              <w:rPr>
                <w:rFonts w:cs="Georgia"/>
                <w:sz w:val="18"/>
                <w:szCs w:val="18"/>
              </w:rPr>
              <w:t>A        B       Both</w:t>
            </w:r>
          </w:p>
        </w:tc>
      </w:tr>
    </w:tbl>
    <w:p w14:paraId="1A93D2B9" w14:textId="77777777" w:rsidR="0056130F" w:rsidRPr="0056130F" w:rsidRDefault="0056130F" w:rsidP="0056130F">
      <w:pPr>
        <w:numPr>
          <w:ilvl w:val="12"/>
          <w:numId w:val="0"/>
        </w:numPr>
        <w:autoSpaceDE w:val="0"/>
        <w:autoSpaceDN w:val="0"/>
        <w:adjustRightInd w:val="0"/>
        <w:rPr>
          <w:rFonts w:cs="Georgia"/>
          <w:i/>
          <w:iCs/>
          <w:sz w:val="18"/>
          <w:szCs w:val="18"/>
        </w:rPr>
      </w:pPr>
      <w:r w:rsidRPr="0056130F">
        <w:rPr>
          <w:rFonts w:cs="Georgia"/>
          <w:i/>
          <w:iCs/>
          <w:sz w:val="18"/>
          <w:szCs w:val="18"/>
        </w:rPr>
        <w:t>*A=Client #1; B=Client #2 or Significant Other</w:t>
      </w:r>
    </w:p>
    <w:p w14:paraId="3407C392" w14:textId="77777777" w:rsidR="0056130F" w:rsidRPr="0056130F" w:rsidRDefault="0056130F" w:rsidP="0056130F">
      <w:pPr>
        <w:keepNext/>
        <w:numPr>
          <w:ilvl w:val="12"/>
          <w:numId w:val="0"/>
        </w:numPr>
        <w:autoSpaceDE w:val="0"/>
        <w:autoSpaceDN w:val="0"/>
        <w:adjustRightInd w:val="0"/>
        <w:rPr>
          <w:rFonts w:cs="Georgia"/>
          <w:sz w:val="18"/>
          <w:szCs w:val="18"/>
        </w:rPr>
      </w:pPr>
    </w:p>
    <w:p w14:paraId="298624CD" w14:textId="1E678DC7" w:rsidR="00362E49" w:rsidRPr="00362E49" w:rsidRDefault="0056130F" w:rsidP="00925B1E">
      <w:pPr>
        <w:pStyle w:val="ListParagraph"/>
        <w:keepNext/>
        <w:numPr>
          <w:ilvl w:val="0"/>
          <w:numId w:val="15"/>
        </w:numPr>
        <w:autoSpaceDE w:val="0"/>
        <w:autoSpaceDN w:val="0"/>
        <w:adjustRightInd w:val="0"/>
        <w:ind w:left="0" w:firstLine="0"/>
        <w:rPr>
          <w:rFonts w:cs="Georgia"/>
          <w:sz w:val="19"/>
          <w:szCs w:val="19"/>
        </w:rPr>
      </w:pPr>
      <w:r w:rsidRPr="0056130F">
        <w:rPr>
          <w:rFonts w:cs="Georgia"/>
          <w:b/>
          <w:bCs/>
          <w:i/>
          <w:iCs/>
          <w:smallCaps/>
          <w:sz w:val="19"/>
          <w:szCs w:val="19"/>
        </w:rPr>
        <w:t>Fiduciaries, Advisors, and Alternates</w:t>
      </w:r>
      <w:r w:rsidRPr="0056130F">
        <w:rPr>
          <w:rFonts w:cs="Georgia"/>
          <w:b/>
          <w:bCs/>
          <w:i/>
          <w:iCs/>
          <w:smallCaps/>
          <w:sz w:val="18"/>
          <w:szCs w:val="18"/>
        </w:rPr>
        <w:t>.</w:t>
      </w:r>
      <w:r w:rsidRPr="0056130F">
        <w:rPr>
          <w:rFonts w:cs="Georgia"/>
          <w:smallCaps/>
          <w:sz w:val="18"/>
          <w:szCs w:val="18"/>
        </w:rPr>
        <w:t xml:space="preserve">  </w:t>
      </w:r>
      <w:r w:rsidRPr="0056130F">
        <w:rPr>
          <w:rFonts w:cs="Georgia"/>
          <w:i/>
          <w:iCs/>
          <w:smallCaps/>
          <w:sz w:val="18"/>
          <w:szCs w:val="18"/>
        </w:rPr>
        <w:t>(</w:t>
      </w:r>
      <w:r w:rsidRPr="0056130F">
        <w:rPr>
          <w:rFonts w:cs="Georgia"/>
          <w:i/>
          <w:iCs/>
          <w:sz w:val="18"/>
          <w:szCs w:val="18"/>
        </w:rPr>
        <w:t>Include name, address</w:t>
      </w:r>
      <w:r w:rsidR="006D2473">
        <w:rPr>
          <w:rFonts w:cs="Georgia"/>
          <w:i/>
          <w:iCs/>
          <w:sz w:val="18"/>
          <w:szCs w:val="18"/>
        </w:rPr>
        <w:t>,</w:t>
      </w:r>
      <w:r w:rsidRPr="0056130F">
        <w:rPr>
          <w:rFonts w:cs="Georgia"/>
          <w:i/>
          <w:iCs/>
          <w:sz w:val="18"/>
          <w:szCs w:val="18"/>
        </w:rPr>
        <w:t xml:space="preserve"> </w:t>
      </w:r>
      <w:r w:rsidR="006D2473">
        <w:rPr>
          <w:rFonts w:cs="Georgia"/>
          <w:i/>
          <w:iCs/>
          <w:sz w:val="18"/>
          <w:szCs w:val="18"/>
        </w:rPr>
        <w:t>and</w:t>
      </w:r>
      <w:r w:rsidRPr="0056130F">
        <w:rPr>
          <w:rFonts w:cs="Georgia"/>
          <w:i/>
          <w:iCs/>
          <w:sz w:val="18"/>
          <w:szCs w:val="18"/>
        </w:rPr>
        <w:t xml:space="preserve"> phone.</w:t>
      </w:r>
      <w:r w:rsidR="001148FB">
        <w:rPr>
          <w:rFonts w:cs="Georgia"/>
          <w:i/>
          <w:iCs/>
          <w:sz w:val="18"/>
          <w:szCs w:val="18"/>
        </w:rPr>
        <w:t xml:space="preserve">  If persons are to act jointly in any position, indicate if </w:t>
      </w:r>
      <w:r w:rsidR="00C05584">
        <w:rPr>
          <w:rFonts w:cs="Georgia"/>
          <w:i/>
          <w:iCs/>
          <w:sz w:val="18"/>
          <w:szCs w:val="18"/>
        </w:rPr>
        <w:t xml:space="preserve">one </w:t>
      </w:r>
      <w:r w:rsidR="001148FB">
        <w:rPr>
          <w:rFonts w:cs="Georgia"/>
          <w:i/>
          <w:iCs/>
          <w:sz w:val="18"/>
          <w:szCs w:val="18"/>
        </w:rPr>
        <w:t>of them can</w:t>
      </w:r>
      <w:r w:rsidR="00C05584">
        <w:rPr>
          <w:rFonts w:cs="Georgia"/>
          <w:i/>
          <w:iCs/>
          <w:sz w:val="18"/>
          <w:szCs w:val="18"/>
        </w:rPr>
        <w:t>.</w:t>
      </w:r>
      <w:r w:rsidRPr="0056130F">
        <w:rPr>
          <w:rFonts w:cs="Georgia"/>
          <w:i/>
          <w:iCs/>
          <w:sz w:val="18"/>
          <w:szCs w:val="18"/>
        </w:rPr>
        <w:t>)</w:t>
      </w:r>
      <w:r w:rsidR="006D2473">
        <w:rPr>
          <w:rFonts w:cs="Georgia"/>
          <w:i/>
          <w:iCs/>
          <w:sz w:val="18"/>
          <w:szCs w:val="18"/>
        </w:rPr>
        <w:t xml:space="preserve">  </w:t>
      </w:r>
    </w:p>
    <w:p w14:paraId="0FF874E0" w14:textId="268F8EA5" w:rsidR="00362E49" w:rsidRPr="00362E49" w:rsidRDefault="006D2473" w:rsidP="00F343E7">
      <w:pPr>
        <w:pStyle w:val="ListParagraph"/>
        <w:keepNext/>
        <w:numPr>
          <w:ilvl w:val="1"/>
          <w:numId w:val="15"/>
        </w:numPr>
        <w:autoSpaceDE w:val="0"/>
        <w:autoSpaceDN w:val="0"/>
        <w:adjustRightInd w:val="0"/>
        <w:ind w:left="720"/>
        <w:rPr>
          <w:rFonts w:cs="Georgia"/>
          <w:sz w:val="19"/>
          <w:szCs w:val="19"/>
        </w:rPr>
      </w:pPr>
      <w:r>
        <w:rPr>
          <w:rFonts w:cs="Georgia"/>
          <w:i/>
          <w:iCs/>
          <w:sz w:val="18"/>
          <w:szCs w:val="18"/>
        </w:rPr>
        <w:t xml:space="preserve">A self-settled spendthrift trust may have one trustee (a “sole trustee”) if </w:t>
      </w:r>
      <w:r w:rsidR="00B32211">
        <w:rPr>
          <w:rFonts w:cs="Georgia"/>
          <w:i/>
          <w:iCs/>
          <w:sz w:val="18"/>
          <w:szCs w:val="18"/>
        </w:rPr>
        <w:t xml:space="preserve">— and only if — </w:t>
      </w:r>
      <w:r>
        <w:rPr>
          <w:rFonts w:cs="Georgia"/>
          <w:i/>
          <w:iCs/>
          <w:sz w:val="18"/>
          <w:szCs w:val="18"/>
        </w:rPr>
        <w:t xml:space="preserve">the trustee is a Nevada trustee and </w:t>
      </w:r>
      <w:r w:rsidR="008F1F46">
        <w:rPr>
          <w:rFonts w:cs="Georgia"/>
          <w:i/>
          <w:iCs/>
          <w:sz w:val="18"/>
          <w:szCs w:val="18"/>
        </w:rPr>
        <w:t xml:space="preserve">the trustee is not a </w:t>
      </w:r>
      <w:r>
        <w:rPr>
          <w:rFonts w:cs="Georgia"/>
          <w:i/>
          <w:iCs/>
          <w:sz w:val="18"/>
          <w:szCs w:val="18"/>
        </w:rPr>
        <w:t xml:space="preserve">settlor or a person who is related or subservient </w:t>
      </w:r>
      <w:r w:rsidR="00300AE7">
        <w:rPr>
          <w:rFonts w:cs="Georgia"/>
          <w:i/>
          <w:iCs/>
          <w:sz w:val="18"/>
          <w:szCs w:val="18"/>
        </w:rPr>
        <w:t xml:space="preserve">(alter ego) </w:t>
      </w:r>
      <w:r>
        <w:rPr>
          <w:rFonts w:cs="Georgia"/>
          <w:i/>
          <w:iCs/>
          <w:sz w:val="18"/>
          <w:szCs w:val="18"/>
        </w:rPr>
        <w:t>to the settlor.</w:t>
      </w:r>
    </w:p>
    <w:p w14:paraId="45F3FEE2" w14:textId="77777777" w:rsidR="00362E49" w:rsidRPr="00362E49" w:rsidRDefault="006D2473" w:rsidP="00F343E7">
      <w:pPr>
        <w:pStyle w:val="ListParagraph"/>
        <w:keepNext/>
        <w:numPr>
          <w:ilvl w:val="1"/>
          <w:numId w:val="15"/>
        </w:numPr>
        <w:autoSpaceDE w:val="0"/>
        <w:autoSpaceDN w:val="0"/>
        <w:adjustRightInd w:val="0"/>
        <w:ind w:left="720"/>
        <w:rPr>
          <w:rFonts w:cs="Georgia"/>
          <w:sz w:val="19"/>
          <w:szCs w:val="19"/>
        </w:rPr>
      </w:pPr>
      <w:r>
        <w:rPr>
          <w:rFonts w:cs="Georgia"/>
          <w:i/>
          <w:iCs/>
          <w:sz w:val="18"/>
          <w:szCs w:val="18"/>
        </w:rPr>
        <w:t>A settlor can serve as the Investment Adviser or as the Distribution Trustee, but there must be a person or committee who must approve distributions (e.g., Distribution Trustee(s), Distribution Committee, or Power of Appointment Committee)</w:t>
      </w:r>
      <w:r w:rsidR="00362E49">
        <w:rPr>
          <w:rFonts w:cs="Georgia"/>
          <w:i/>
          <w:iCs/>
          <w:sz w:val="18"/>
          <w:szCs w:val="18"/>
        </w:rPr>
        <w:t>.</w:t>
      </w:r>
    </w:p>
    <w:p w14:paraId="28E69301" w14:textId="733D3A37" w:rsidR="0056130F" w:rsidRPr="00A268EE" w:rsidRDefault="00E71703" w:rsidP="00F343E7">
      <w:pPr>
        <w:pStyle w:val="ListParagraph"/>
        <w:keepNext/>
        <w:numPr>
          <w:ilvl w:val="1"/>
          <w:numId w:val="15"/>
        </w:numPr>
        <w:autoSpaceDE w:val="0"/>
        <w:autoSpaceDN w:val="0"/>
        <w:adjustRightInd w:val="0"/>
        <w:ind w:left="720"/>
        <w:rPr>
          <w:rFonts w:cs="Georgia"/>
          <w:sz w:val="19"/>
          <w:szCs w:val="19"/>
        </w:rPr>
      </w:pPr>
      <w:r>
        <w:rPr>
          <w:rFonts w:cs="Georgia"/>
          <w:i/>
          <w:iCs/>
          <w:sz w:val="18"/>
          <w:szCs w:val="18"/>
        </w:rPr>
        <w:t>If co-trustees are serving, a</w:t>
      </w:r>
      <w:r w:rsidR="00804646">
        <w:rPr>
          <w:rFonts w:cs="Georgia"/>
          <w:i/>
          <w:iCs/>
          <w:sz w:val="18"/>
          <w:szCs w:val="18"/>
        </w:rPr>
        <w:t>t least one co-trustee must be a “Nevada Trustee”, which is an individual residing in Nevada or a bank or trust company with an office in Nevada that is authorized to act as a fiduciary under Nevada law.  If the space provided is insufficient, attach additional pages.</w:t>
      </w:r>
    </w:p>
    <w:p w14:paraId="30A25479" w14:textId="77777777" w:rsidR="0056130F" w:rsidRPr="0056130F" w:rsidRDefault="0056130F" w:rsidP="0056130F">
      <w:pPr>
        <w:keepLines/>
        <w:numPr>
          <w:ilvl w:val="12"/>
          <w:numId w:val="0"/>
        </w:numPr>
        <w:autoSpaceDE w:val="0"/>
        <w:autoSpaceDN w:val="0"/>
        <w:adjustRightInd w:val="0"/>
        <w:rPr>
          <w:rFonts w:cs="Georgia"/>
          <w:sz w:val="9"/>
          <w:szCs w:val="9"/>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610"/>
        <w:gridCol w:w="2610"/>
        <w:gridCol w:w="2610"/>
        <w:gridCol w:w="2610"/>
      </w:tblGrid>
      <w:tr w:rsidR="0056130F" w:rsidRPr="0056130F" w14:paraId="4CFA599C" w14:textId="77777777" w:rsidTr="00FE5AC4">
        <w:trPr>
          <w:cantSplit/>
          <w:tblHeader/>
        </w:trPr>
        <w:tc>
          <w:tcPr>
            <w:tcW w:w="2610" w:type="dxa"/>
            <w:shd w:val="pct10" w:color="000000" w:fill="FFFFFF"/>
          </w:tcPr>
          <w:p w14:paraId="5E8F67E4" w14:textId="77777777" w:rsidR="0056130F" w:rsidRPr="0056130F" w:rsidRDefault="0056130F" w:rsidP="0056130F">
            <w:pPr>
              <w:numPr>
                <w:ilvl w:val="12"/>
                <w:numId w:val="0"/>
              </w:numPr>
              <w:autoSpaceDE w:val="0"/>
              <w:autoSpaceDN w:val="0"/>
              <w:adjustRightInd w:val="0"/>
              <w:spacing w:before="38" w:after="55"/>
              <w:jc w:val="center"/>
              <w:rPr>
                <w:sz w:val="18"/>
                <w:szCs w:val="18"/>
              </w:rPr>
            </w:pPr>
            <w:r w:rsidRPr="0056130F">
              <w:rPr>
                <w:rFonts w:cs="Georgia"/>
                <w:b/>
                <w:bCs/>
                <w:i/>
                <w:iCs/>
                <w:smallCaps/>
                <w:sz w:val="18"/>
                <w:szCs w:val="18"/>
              </w:rPr>
              <w:t>Capacity</w:t>
            </w:r>
          </w:p>
        </w:tc>
        <w:tc>
          <w:tcPr>
            <w:tcW w:w="2610" w:type="dxa"/>
            <w:shd w:val="pct10" w:color="000000" w:fill="FFFFFF"/>
          </w:tcPr>
          <w:p w14:paraId="3E919009" w14:textId="77777777" w:rsidR="0056130F" w:rsidRPr="0056130F" w:rsidRDefault="0056130F" w:rsidP="0056130F">
            <w:pPr>
              <w:numPr>
                <w:ilvl w:val="12"/>
                <w:numId w:val="0"/>
              </w:numPr>
              <w:autoSpaceDE w:val="0"/>
              <w:autoSpaceDN w:val="0"/>
              <w:adjustRightInd w:val="0"/>
              <w:spacing w:before="38" w:after="55"/>
              <w:rPr>
                <w:sz w:val="18"/>
                <w:szCs w:val="18"/>
              </w:rPr>
            </w:pPr>
            <w:r w:rsidRPr="0056130F">
              <w:rPr>
                <w:rFonts w:cs="Georgia"/>
                <w:b/>
                <w:bCs/>
                <w:i/>
                <w:iCs/>
                <w:smallCaps/>
                <w:sz w:val="18"/>
                <w:szCs w:val="18"/>
              </w:rPr>
              <w:t>First Choice</w:t>
            </w:r>
          </w:p>
        </w:tc>
        <w:tc>
          <w:tcPr>
            <w:tcW w:w="2610" w:type="dxa"/>
            <w:shd w:val="pct10" w:color="000000" w:fill="FFFFFF"/>
          </w:tcPr>
          <w:p w14:paraId="714F8CEC" w14:textId="77777777" w:rsidR="0056130F" w:rsidRPr="0056130F" w:rsidRDefault="0056130F" w:rsidP="0056130F">
            <w:pPr>
              <w:numPr>
                <w:ilvl w:val="12"/>
                <w:numId w:val="0"/>
              </w:numPr>
              <w:autoSpaceDE w:val="0"/>
              <w:autoSpaceDN w:val="0"/>
              <w:adjustRightInd w:val="0"/>
              <w:spacing w:before="38" w:after="55"/>
              <w:rPr>
                <w:sz w:val="18"/>
                <w:szCs w:val="18"/>
              </w:rPr>
            </w:pPr>
            <w:r w:rsidRPr="0056130F">
              <w:rPr>
                <w:rFonts w:cs="Georgia"/>
                <w:b/>
                <w:bCs/>
                <w:i/>
                <w:iCs/>
                <w:smallCaps/>
                <w:sz w:val="18"/>
                <w:szCs w:val="18"/>
              </w:rPr>
              <w:t>Second Choice</w:t>
            </w:r>
          </w:p>
        </w:tc>
        <w:tc>
          <w:tcPr>
            <w:tcW w:w="2610" w:type="dxa"/>
            <w:shd w:val="pct10" w:color="000000" w:fill="FFFFFF"/>
          </w:tcPr>
          <w:p w14:paraId="13DE29E8" w14:textId="77777777" w:rsidR="0056130F" w:rsidRPr="0056130F" w:rsidRDefault="0056130F" w:rsidP="0056130F">
            <w:pPr>
              <w:numPr>
                <w:ilvl w:val="12"/>
                <w:numId w:val="0"/>
              </w:numPr>
              <w:autoSpaceDE w:val="0"/>
              <w:autoSpaceDN w:val="0"/>
              <w:adjustRightInd w:val="0"/>
              <w:spacing w:before="38" w:after="55"/>
              <w:rPr>
                <w:sz w:val="18"/>
                <w:szCs w:val="18"/>
              </w:rPr>
            </w:pPr>
            <w:r w:rsidRPr="0056130F">
              <w:rPr>
                <w:rFonts w:cs="Georgia"/>
                <w:b/>
                <w:bCs/>
                <w:i/>
                <w:iCs/>
                <w:smallCaps/>
                <w:sz w:val="18"/>
                <w:szCs w:val="18"/>
              </w:rPr>
              <w:t>Third Choice</w:t>
            </w:r>
          </w:p>
        </w:tc>
      </w:tr>
      <w:tr w:rsidR="00390457" w:rsidRPr="0056130F" w14:paraId="4DE7B764" w14:textId="77777777" w:rsidTr="00FE5AC4">
        <w:trPr>
          <w:cantSplit/>
        </w:trPr>
        <w:tc>
          <w:tcPr>
            <w:tcW w:w="2610" w:type="dxa"/>
            <w:shd w:val="pct10" w:color="000000" w:fill="FFFFFF"/>
          </w:tcPr>
          <w:p w14:paraId="66E532F0" w14:textId="77777777" w:rsidR="00390457" w:rsidRPr="0056130F" w:rsidRDefault="00390457" w:rsidP="00B71B91">
            <w:pPr>
              <w:numPr>
                <w:ilvl w:val="12"/>
                <w:numId w:val="0"/>
              </w:numPr>
              <w:autoSpaceDE w:val="0"/>
              <w:autoSpaceDN w:val="0"/>
              <w:adjustRightInd w:val="0"/>
              <w:rPr>
                <w:rFonts w:cs="Georgia"/>
                <w:sz w:val="18"/>
                <w:szCs w:val="18"/>
              </w:rPr>
            </w:pPr>
            <w:r>
              <w:rPr>
                <w:rFonts w:cs="Georgia"/>
                <w:b/>
                <w:bCs/>
                <w:i/>
                <w:iCs/>
                <w:smallCaps/>
                <w:sz w:val="18"/>
                <w:szCs w:val="18"/>
              </w:rPr>
              <w:t>Sole Trustee</w:t>
            </w:r>
          </w:p>
          <w:p w14:paraId="01E0134F" w14:textId="77777777" w:rsidR="00390457" w:rsidRPr="0056130F" w:rsidRDefault="00390457" w:rsidP="00B71B91">
            <w:pPr>
              <w:numPr>
                <w:ilvl w:val="12"/>
                <w:numId w:val="0"/>
              </w:numPr>
              <w:autoSpaceDE w:val="0"/>
              <w:autoSpaceDN w:val="0"/>
              <w:adjustRightInd w:val="0"/>
              <w:rPr>
                <w:rFonts w:cs="Georgia"/>
                <w:sz w:val="18"/>
                <w:szCs w:val="18"/>
              </w:rPr>
            </w:pPr>
            <w:r w:rsidRPr="0056130F">
              <w:rPr>
                <w:rFonts w:cs="Georgia"/>
                <w:sz w:val="18"/>
                <w:szCs w:val="18"/>
              </w:rPr>
              <w:t>(</w:t>
            </w:r>
            <w:r>
              <w:rPr>
                <w:rFonts w:cs="Georgia"/>
                <w:sz w:val="18"/>
                <w:szCs w:val="18"/>
              </w:rPr>
              <w:t xml:space="preserve">If desired.  </w:t>
            </w:r>
            <w:r w:rsidRPr="0056130F">
              <w:rPr>
                <w:rFonts w:cs="Georgia"/>
                <w:sz w:val="18"/>
                <w:szCs w:val="18"/>
              </w:rPr>
              <w:t>A Nevada bank or trust company is recommended.)</w:t>
            </w:r>
          </w:p>
          <w:p w14:paraId="0C516351" w14:textId="77777777" w:rsidR="00390457" w:rsidRPr="0056130F" w:rsidRDefault="00390457" w:rsidP="00B71B91">
            <w:pPr>
              <w:numPr>
                <w:ilvl w:val="12"/>
                <w:numId w:val="0"/>
              </w:numPr>
              <w:autoSpaceDE w:val="0"/>
              <w:autoSpaceDN w:val="0"/>
              <w:adjustRightInd w:val="0"/>
              <w:rPr>
                <w:sz w:val="18"/>
                <w:szCs w:val="18"/>
              </w:rPr>
            </w:pPr>
          </w:p>
        </w:tc>
        <w:tc>
          <w:tcPr>
            <w:tcW w:w="2610" w:type="dxa"/>
          </w:tcPr>
          <w:p w14:paraId="295BD4F3" w14:textId="77777777" w:rsidR="00390457" w:rsidRPr="0056130F" w:rsidRDefault="00390457" w:rsidP="00B71B91">
            <w:pPr>
              <w:numPr>
                <w:ilvl w:val="12"/>
                <w:numId w:val="0"/>
              </w:numPr>
              <w:autoSpaceDE w:val="0"/>
              <w:autoSpaceDN w:val="0"/>
              <w:adjustRightInd w:val="0"/>
              <w:spacing w:before="38" w:after="55"/>
              <w:rPr>
                <w:sz w:val="18"/>
                <w:szCs w:val="18"/>
              </w:rPr>
            </w:pPr>
          </w:p>
        </w:tc>
        <w:tc>
          <w:tcPr>
            <w:tcW w:w="2610" w:type="dxa"/>
          </w:tcPr>
          <w:p w14:paraId="4305336D" w14:textId="77777777" w:rsidR="00390457" w:rsidRPr="0056130F" w:rsidRDefault="00390457" w:rsidP="00B71B91">
            <w:pPr>
              <w:numPr>
                <w:ilvl w:val="12"/>
                <w:numId w:val="0"/>
              </w:numPr>
              <w:autoSpaceDE w:val="0"/>
              <w:autoSpaceDN w:val="0"/>
              <w:adjustRightInd w:val="0"/>
              <w:spacing w:before="38" w:after="55"/>
              <w:rPr>
                <w:sz w:val="18"/>
                <w:szCs w:val="18"/>
              </w:rPr>
            </w:pPr>
          </w:p>
        </w:tc>
        <w:tc>
          <w:tcPr>
            <w:tcW w:w="2610" w:type="dxa"/>
          </w:tcPr>
          <w:p w14:paraId="3992C04A" w14:textId="77777777" w:rsidR="00390457" w:rsidRPr="0056130F" w:rsidRDefault="00390457" w:rsidP="00B71B91">
            <w:pPr>
              <w:numPr>
                <w:ilvl w:val="12"/>
                <w:numId w:val="0"/>
              </w:numPr>
              <w:autoSpaceDE w:val="0"/>
              <w:autoSpaceDN w:val="0"/>
              <w:adjustRightInd w:val="0"/>
              <w:spacing w:before="38" w:after="55"/>
              <w:rPr>
                <w:sz w:val="18"/>
                <w:szCs w:val="18"/>
              </w:rPr>
            </w:pPr>
          </w:p>
        </w:tc>
      </w:tr>
      <w:tr w:rsidR="00FD758C" w:rsidRPr="0056130F" w14:paraId="3456B4CB" w14:textId="77777777" w:rsidTr="00FE5AC4">
        <w:trPr>
          <w:cantSplit/>
        </w:trPr>
        <w:tc>
          <w:tcPr>
            <w:tcW w:w="2610" w:type="dxa"/>
            <w:shd w:val="pct10" w:color="000000" w:fill="FFFFFF"/>
          </w:tcPr>
          <w:p w14:paraId="33AF2EA2" w14:textId="3C709EE1" w:rsidR="00FD758C" w:rsidRDefault="00FD758C" w:rsidP="00FD758C">
            <w:pPr>
              <w:numPr>
                <w:ilvl w:val="12"/>
                <w:numId w:val="0"/>
              </w:numPr>
              <w:autoSpaceDE w:val="0"/>
              <w:autoSpaceDN w:val="0"/>
              <w:adjustRightInd w:val="0"/>
              <w:rPr>
                <w:rFonts w:cs="Georgia"/>
                <w:sz w:val="18"/>
                <w:szCs w:val="18"/>
              </w:rPr>
            </w:pPr>
            <w:r w:rsidRPr="0056130F">
              <w:rPr>
                <w:rFonts w:cs="Georgia"/>
                <w:b/>
                <w:bCs/>
                <w:i/>
                <w:iCs/>
                <w:smallCaps/>
                <w:sz w:val="18"/>
                <w:szCs w:val="18"/>
              </w:rPr>
              <w:t>Distribution Trustee or Members of Distribution Committee</w:t>
            </w:r>
            <w:r>
              <w:rPr>
                <w:rFonts w:cs="Georgia"/>
                <w:b/>
                <w:bCs/>
                <w:i/>
                <w:iCs/>
                <w:smallCaps/>
                <w:sz w:val="18"/>
                <w:szCs w:val="18"/>
              </w:rPr>
              <w:t>.</w:t>
            </w:r>
            <w:r w:rsidR="00804646">
              <w:rPr>
                <w:rFonts w:cs="Georgia"/>
                <w:sz w:val="18"/>
                <w:szCs w:val="18"/>
              </w:rPr>
              <w:t xml:space="preserve">  [</w:t>
            </w:r>
            <w:r w:rsidR="00390457">
              <w:rPr>
                <w:rFonts w:cs="Georgia"/>
                <w:sz w:val="18"/>
                <w:szCs w:val="18"/>
              </w:rPr>
              <w:t>When the Settlor(s) fill(s) the office of Managing Trustee.</w:t>
            </w:r>
            <w:r w:rsidR="00804646">
              <w:rPr>
                <w:rFonts w:cs="Georgia"/>
                <w:sz w:val="18"/>
                <w:szCs w:val="18"/>
              </w:rPr>
              <w:t>]</w:t>
            </w:r>
          </w:p>
          <w:p w14:paraId="629CD557" w14:textId="77777777" w:rsidR="00FD758C" w:rsidRDefault="00FD758C" w:rsidP="00FD758C">
            <w:pPr>
              <w:numPr>
                <w:ilvl w:val="12"/>
                <w:numId w:val="0"/>
              </w:numPr>
              <w:autoSpaceDE w:val="0"/>
              <w:autoSpaceDN w:val="0"/>
              <w:adjustRightInd w:val="0"/>
              <w:rPr>
                <w:sz w:val="18"/>
                <w:szCs w:val="18"/>
              </w:rPr>
            </w:pPr>
          </w:p>
          <w:p w14:paraId="0D406668" w14:textId="77777777" w:rsidR="00FD758C" w:rsidRDefault="00FD758C" w:rsidP="00FD758C">
            <w:pPr>
              <w:numPr>
                <w:ilvl w:val="12"/>
                <w:numId w:val="0"/>
              </w:numPr>
              <w:autoSpaceDE w:val="0"/>
              <w:autoSpaceDN w:val="0"/>
              <w:adjustRightInd w:val="0"/>
              <w:rPr>
                <w:rFonts w:cs="Georgia"/>
                <w:b/>
                <w:bCs/>
                <w:i/>
                <w:iCs/>
                <w:smallCaps/>
                <w:sz w:val="18"/>
                <w:szCs w:val="18"/>
              </w:rPr>
            </w:pPr>
          </w:p>
        </w:tc>
        <w:tc>
          <w:tcPr>
            <w:tcW w:w="2610" w:type="dxa"/>
          </w:tcPr>
          <w:p w14:paraId="35B1584D" w14:textId="77777777" w:rsidR="00FD758C" w:rsidRPr="0056130F" w:rsidRDefault="00FD758C" w:rsidP="00FD758C">
            <w:pPr>
              <w:numPr>
                <w:ilvl w:val="12"/>
                <w:numId w:val="0"/>
              </w:numPr>
              <w:autoSpaceDE w:val="0"/>
              <w:autoSpaceDN w:val="0"/>
              <w:adjustRightInd w:val="0"/>
              <w:spacing w:before="38"/>
              <w:rPr>
                <w:rFonts w:cs="Georgia"/>
                <w:sz w:val="18"/>
                <w:szCs w:val="18"/>
              </w:rPr>
            </w:pPr>
          </w:p>
          <w:p w14:paraId="7AA54D4A" w14:textId="77777777" w:rsidR="00FD758C" w:rsidRPr="0056130F" w:rsidRDefault="00FD758C" w:rsidP="00FD758C">
            <w:pPr>
              <w:numPr>
                <w:ilvl w:val="12"/>
                <w:numId w:val="0"/>
              </w:numPr>
              <w:autoSpaceDE w:val="0"/>
              <w:autoSpaceDN w:val="0"/>
              <w:adjustRightInd w:val="0"/>
              <w:spacing w:before="38" w:after="55"/>
              <w:rPr>
                <w:sz w:val="18"/>
                <w:szCs w:val="18"/>
              </w:rPr>
            </w:pPr>
          </w:p>
        </w:tc>
        <w:tc>
          <w:tcPr>
            <w:tcW w:w="2610" w:type="dxa"/>
          </w:tcPr>
          <w:p w14:paraId="329301DA" w14:textId="77777777" w:rsidR="00FD758C" w:rsidRPr="0056130F" w:rsidRDefault="00FD758C" w:rsidP="00FD758C">
            <w:pPr>
              <w:numPr>
                <w:ilvl w:val="12"/>
                <w:numId w:val="0"/>
              </w:numPr>
              <w:autoSpaceDE w:val="0"/>
              <w:autoSpaceDN w:val="0"/>
              <w:adjustRightInd w:val="0"/>
              <w:spacing w:before="38" w:after="55"/>
              <w:rPr>
                <w:sz w:val="18"/>
                <w:szCs w:val="18"/>
              </w:rPr>
            </w:pPr>
          </w:p>
        </w:tc>
        <w:tc>
          <w:tcPr>
            <w:tcW w:w="2610" w:type="dxa"/>
          </w:tcPr>
          <w:p w14:paraId="4CBAC64F" w14:textId="77777777" w:rsidR="00FD758C" w:rsidRPr="0056130F" w:rsidRDefault="00FD758C" w:rsidP="00FD758C">
            <w:pPr>
              <w:numPr>
                <w:ilvl w:val="12"/>
                <w:numId w:val="0"/>
              </w:numPr>
              <w:autoSpaceDE w:val="0"/>
              <w:autoSpaceDN w:val="0"/>
              <w:adjustRightInd w:val="0"/>
              <w:spacing w:before="38" w:after="55"/>
              <w:rPr>
                <w:sz w:val="18"/>
                <w:szCs w:val="18"/>
              </w:rPr>
            </w:pPr>
          </w:p>
        </w:tc>
      </w:tr>
      <w:tr w:rsidR="0056130F" w:rsidRPr="0056130F" w14:paraId="0C3C433C" w14:textId="77777777" w:rsidTr="00FE5AC4">
        <w:trPr>
          <w:cantSplit/>
        </w:trPr>
        <w:tc>
          <w:tcPr>
            <w:tcW w:w="2610" w:type="dxa"/>
            <w:shd w:val="pct10" w:color="000000" w:fill="FFFFFF"/>
          </w:tcPr>
          <w:p w14:paraId="50AF6882" w14:textId="77777777" w:rsidR="0056130F" w:rsidRPr="0056130F" w:rsidRDefault="0056130F" w:rsidP="00A268EE">
            <w:pPr>
              <w:numPr>
                <w:ilvl w:val="12"/>
                <w:numId w:val="0"/>
              </w:numPr>
              <w:autoSpaceDE w:val="0"/>
              <w:autoSpaceDN w:val="0"/>
              <w:adjustRightInd w:val="0"/>
              <w:rPr>
                <w:rFonts w:cs="Georgia"/>
                <w:sz w:val="18"/>
                <w:szCs w:val="18"/>
              </w:rPr>
            </w:pPr>
            <w:r w:rsidRPr="0056130F">
              <w:rPr>
                <w:rFonts w:cs="Georgia"/>
                <w:b/>
                <w:bCs/>
                <w:i/>
                <w:iCs/>
                <w:smallCaps/>
                <w:sz w:val="18"/>
                <w:szCs w:val="18"/>
              </w:rPr>
              <w:t>Nevada Trustee.</w:t>
            </w:r>
            <w:r w:rsidRPr="0056130F">
              <w:rPr>
                <w:rFonts w:cs="Georgia"/>
                <w:sz w:val="18"/>
                <w:szCs w:val="18"/>
              </w:rPr>
              <w:t xml:space="preserve"> </w:t>
            </w:r>
          </w:p>
          <w:p w14:paraId="74492E12" w14:textId="0F53957F" w:rsidR="0056130F" w:rsidRPr="0056130F" w:rsidRDefault="0056130F" w:rsidP="00A268EE">
            <w:pPr>
              <w:numPr>
                <w:ilvl w:val="12"/>
                <w:numId w:val="0"/>
              </w:numPr>
              <w:autoSpaceDE w:val="0"/>
              <w:autoSpaceDN w:val="0"/>
              <w:adjustRightInd w:val="0"/>
              <w:rPr>
                <w:sz w:val="18"/>
                <w:szCs w:val="18"/>
              </w:rPr>
            </w:pPr>
            <w:r w:rsidRPr="0056130F">
              <w:rPr>
                <w:rFonts w:cs="Georgia"/>
                <w:sz w:val="18"/>
                <w:szCs w:val="18"/>
              </w:rPr>
              <w:t>(</w:t>
            </w:r>
            <w:r w:rsidR="003015F4">
              <w:rPr>
                <w:rFonts w:cs="Georgia"/>
                <w:sz w:val="18"/>
                <w:szCs w:val="18"/>
              </w:rPr>
              <w:t xml:space="preserve">An individual residing in Nevada or a </w:t>
            </w:r>
            <w:r w:rsidRPr="0056130F">
              <w:rPr>
                <w:rFonts w:cs="Georgia"/>
                <w:sz w:val="18"/>
                <w:szCs w:val="18"/>
              </w:rPr>
              <w:t>bank or trust company with a Nevada office</w:t>
            </w:r>
            <w:r w:rsidR="00AE5C4D">
              <w:rPr>
                <w:rFonts w:cs="Georgia"/>
                <w:sz w:val="18"/>
                <w:szCs w:val="18"/>
              </w:rPr>
              <w:t>.  S</w:t>
            </w:r>
            <w:r w:rsidR="003015F4">
              <w:rPr>
                <w:rFonts w:cs="Georgia"/>
                <w:sz w:val="18"/>
                <w:szCs w:val="18"/>
              </w:rPr>
              <w:t>erves when no other co-trustee qualifies as such</w:t>
            </w:r>
            <w:r w:rsidRPr="0056130F">
              <w:rPr>
                <w:rFonts w:cs="Georgia"/>
                <w:sz w:val="18"/>
                <w:szCs w:val="18"/>
              </w:rPr>
              <w:t>.)</w:t>
            </w:r>
          </w:p>
        </w:tc>
        <w:tc>
          <w:tcPr>
            <w:tcW w:w="2610" w:type="dxa"/>
          </w:tcPr>
          <w:p w14:paraId="3679697E" w14:textId="77777777" w:rsidR="0056130F" w:rsidRPr="0056130F" w:rsidRDefault="0056130F" w:rsidP="0056130F">
            <w:pPr>
              <w:numPr>
                <w:ilvl w:val="12"/>
                <w:numId w:val="0"/>
              </w:numPr>
              <w:autoSpaceDE w:val="0"/>
              <w:autoSpaceDN w:val="0"/>
              <w:adjustRightInd w:val="0"/>
              <w:spacing w:before="38" w:after="55"/>
              <w:rPr>
                <w:sz w:val="18"/>
                <w:szCs w:val="18"/>
              </w:rPr>
            </w:pPr>
          </w:p>
        </w:tc>
        <w:tc>
          <w:tcPr>
            <w:tcW w:w="2610" w:type="dxa"/>
          </w:tcPr>
          <w:p w14:paraId="6AD0D17A" w14:textId="77777777" w:rsidR="0056130F" w:rsidRPr="0056130F" w:rsidRDefault="0056130F" w:rsidP="0056130F">
            <w:pPr>
              <w:numPr>
                <w:ilvl w:val="12"/>
                <w:numId w:val="0"/>
              </w:numPr>
              <w:autoSpaceDE w:val="0"/>
              <w:autoSpaceDN w:val="0"/>
              <w:adjustRightInd w:val="0"/>
              <w:spacing w:before="38" w:after="55"/>
              <w:rPr>
                <w:sz w:val="18"/>
                <w:szCs w:val="18"/>
              </w:rPr>
            </w:pPr>
          </w:p>
        </w:tc>
        <w:tc>
          <w:tcPr>
            <w:tcW w:w="2610" w:type="dxa"/>
          </w:tcPr>
          <w:p w14:paraId="680112D4" w14:textId="77777777" w:rsidR="0056130F" w:rsidRPr="0056130F" w:rsidRDefault="0056130F" w:rsidP="0056130F">
            <w:pPr>
              <w:numPr>
                <w:ilvl w:val="12"/>
                <w:numId w:val="0"/>
              </w:numPr>
              <w:autoSpaceDE w:val="0"/>
              <w:autoSpaceDN w:val="0"/>
              <w:adjustRightInd w:val="0"/>
              <w:spacing w:before="38" w:after="55"/>
              <w:rPr>
                <w:sz w:val="18"/>
                <w:szCs w:val="18"/>
              </w:rPr>
            </w:pPr>
          </w:p>
        </w:tc>
      </w:tr>
      <w:tr w:rsidR="0056130F" w:rsidRPr="0056130F" w14:paraId="3C807C48" w14:textId="77777777" w:rsidTr="00FE5AC4">
        <w:trPr>
          <w:cantSplit/>
        </w:trPr>
        <w:tc>
          <w:tcPr>
            <w:tcW w:w="2610" w:type="dxa"/>
            <w:shd w:val="pct10" w:color="000000" w:fill="FFFFFF"/>
          </w:tcPr>
          <w:p w14:paraId="7EEBFDB4" w14:textId="77777777" w:rsidR="0056130F" w:rsidRPr="0056130F" w:rsidRDefault="0056130F" w:rsidP="00A268EE">
            <w:pPr>
              <w:numPr>
                <w:ilvl w:val="12"/>
                <w:numId w:val="0"/>
              </w:numPr>
              <w:autoSpaceDE w:val="0"/>
              <w:autoSpaceDN w:val="0"/>
              <w:adjustRightInd w:val="0"/>
              <w:rPr>
                <w:rFonts w:cs="Georgia"/>
                <w:sz w:val="18"/>
                <w:szCs w:val="18"/>
              </w:rPr>
            </w:pPr>
            <w:r w:rsidRPr="0056130F">
              <w:rPr>
                <w:rFonts w:cs="Georgia"/>
                <w:b/>
                <w:bCs/>
                <w:i/>
                <w:iCs/>
                <w:smallCaps/>
                <w:sz w:val="18"/>
                <w:szCs w:val="18"/>
              </w:rPr>
              <w:t>Trust Protector.</w:t>
            </w:r>
            <w:r w:rsidRPr="0056130F">
              <w:rPr>
                <w:rFonts w:cs="Georgia"/>
                <w:sz w:val="18"/>
                <w:szCs w:val="18"/>
              </w:rPr>
              <w:t xml:space="preserve">  </w:t>
            </w:r>
          </w:p>
          <w:p w14:paraId="3E70E956" w14:textId="7DBE241C" w:rsidR="0056130F" w:rsidRPr="0056130F" w:rsidRDefault="0056130F" w:rsidP="00804646">
            <w:pPr>
              <w:numPr>
                <w:ilvl w:val="12"/>
                <w:numId w:val="0"/>
              </w:numPr>
              <w:autoSpaceDE w:val="0"/>
              <w:autoSpaceDN w:val="0"/>
              <w:adjustRightInd w:val="0"/>
              <w:rPr>
                <w:sz w:val="18"/>
                <w:szCs w:val="18"/>
              </w:rPr>
            </w:pPr>
            <w:r w:rsidRPr="0056130F">
              <w:rPr>
                <w:rFonts w:cs="Georgia"/>
                <w:sz w:val="18"/>
                <w:szCs w:val="18"/>
              </w:rPr>
              <w:t>(Optional but recommended.  Powers are specified in item </w:t>
            </w:r>
            <w:r w:rsidR="008755EF">
              <w:rPr>
                <w:rFonts w:cs="Georgia"/>
                <w:sz w:val="18"/>
                <w:szCs w:val="18"/>
              </w:rPr>
              <w:fldChar w:fldCharType="begin"/>
            </w:r>
            <w:r w:rsidR="008755EF">
              <w:rPr>
                <w:rFonts w:cs="Georgia"/>
                <w:sz w:val="18"/>
                <w:szCs w:val="18"/>
              </w:rPr>
              <w:instrText xml:space="preserve"> REF _Ref513094261 \w \h </w:instrText>
            </w:r>
            <w:r w:rsidR="008755EF">
              <w:rPr>
                <w:rFonts w:cs="Georgia"/>
                <w:sz w:val="18"/>
                <w:szCs w:val="18"/>
              </w:rPr>
            </w:r>
            <w:r w:rsidR="008755EF">
              <w:rPr>
                <w:rFonts w:cs="Georgia"/>
                <w:sz w:val="18"/>
                <w:szCs w:val="18"/>
              </w:rPr>
              <w:fldChar w:fldCharType="separate"/>
            </w:r>
            <w:r w:rsidR="0092759A">
              <w:rPr>
                <w:rFonts w:cs="Georgia"/>
                <w:sz w:val="18"/>
                <w:szCs w:val="18"/>
              </w:rPr>
              <w:t>5.c</w:t>
            </w:r>
            <w:r w:rsidR="008755EF">
              <w:rPr>
                <w:rFonts w:cs="Georgia"/>
                <w:sz w:val="18"/>
                <w:szCs w:val="18"/>
              </w:rPr>
              <w:fldChar w:fldCharType="end"/>
            </w:r>
            <w:r w:rsidRPr="0056130F">
              <w:rPr>
                <w:rFonts w:cs="Georgia"/>
                <w:sz w:val="18"/>
                <w:szCs w:val="18"/>
              </w:rPr>
              <w:t>, below.</w:t>
            </w:r>
            <w:r w:rsidR="00120488">
              <w:rPr>
                <w:rStyle w:val="FootnoteReference"/>
                <w:rFonts w:cs="Georgia"/>
                <w:sz w:val="18"/>
                <w:szCs w:val="18"/>
              </w:rPr>
              <w:footnoteReference w:id="1"/>
            </w:r>
            <w:r w:rsidR="00120488">
              <w:rPr>
                <w:rFonts w:cs="Georgia"/>
                <w:sz w:val="18"/>
                <w:szCs w:val="18"/>
              </w:rPr>
              <w:t>)</w:t>
            </w:r>
            <w:r w:rsidR="006E199F">
              <w:rPr>
                <w:rFonts w:cs="Georgia"/>
                <w:sz w:val="18"/>
                <w:szCs w:val="18"/>
              </w:rPr>
              <w:t>.</w:t>
            </w:r>
          </w:p>
        </w:tc>
        <w:tc>
          <w:tcPr>
            <w:tcW w:w="2610" w:type="dxa"/>
          </w:tcPr>
          <w:p w14:paraId="0CB46754" w14:textId="77777777" w:rsidR="0056130F" w:rsidRPr="0056130F" w:rsidRDefault="0056130F" w:rsidP="0056130F">
            <w:pPr>
              <w:numPr>
                <w:ilvl w:val="12"/>
                <w:numId w:val="0"/>
              </w:numPr>
              <w:autoSpaceDE w:val="0"/>
              <w:autoSpaceDN w:val="0"/>
              <w:adjustRightInd w:val="0"/>
              <w:spacing w:before="38" w:after="55"/>
              <w:rPr>
                <w:sz w:val="18"/>
                <w:szCs w:val="18"/>
              </w:rPr>
            </w:pPr>
          </w:p>
        </w:tc>
        <w:tc>
          <w:tcPr>
            <w:tcW w:w="2610" w:type="dxa"/>
          </w:tcPr>
          <w:p w14:paraId="7FECC83F" w14:textId="77777777" w:rsidR="0056130F" w:rsidRPr="0056130F" w:rsidRDefault="0056130F" w:rsidP="0056130F">
            <w:pPr>
              <w:numPr>
                <w:ilvl w:val="12"/>
                <w:numId w:val="0"/>
              </w:numPr>
              <w:autoSpaceDE w:val="0"/>
              <w:autoSpaceDN w:val="0"/>
              <w:adjustRightInd w:val="0"/>
              <w:spacing w:before="38" w:after="55"/>
              <w:rPr>
                <w:sz w:val="18"/>
                <w:szCs w:val="18"/>
              </w:rPr>
            </w:pPr>
          </w:p>
        </w:tc>
        <w:tc>
          <w:tcPr>
            <w:tcW w:w="2610" w:type="dxa"/>
          </w:tcPr>
          <w:p w14:paraId="39CB04B6" w14:textId="77777777" w:rsidR="0056130F" w:rsidRPr="0056130F" w:rsidRDefault="0056130F" w:rsidP="0056130F">
            <w:pPr>
              <w:numPr>
                <w:ilvl w:val="12"/>
                <w:numId w:val="0"/>
              </w:numPr>
              <w:autoSpaceDE w:val="0"/>
              <w:autoSpaceDN w:val="0"/>
              <w:adjustRightInd w:val="0"/>
              <w:spacing w:before="38" w:after="55"/>
              <w:rPr>
                <w:sz w:val="18"/>
                <w:szCs w:val="18"/>
              </w:rPr>
            </w:pPr>
          </w:p>
        </w:tc>
      </w:tr>
      <w:tr w:rsidR="0056130F" w:rsidRPr="0056130F" w14:paraId="52E7AB62" w14:textId="77777777" w:rsidTr="00FE5AC4">
        <w:trPr>
          <w:cantSplit/>
        </w:trPr>
        <w:tc>
          <w:tcPr>
            <w:tcW w:w="2610" w:type="dxa"/>
            <w:shd w:val="pct10" w:color="000000" w:fill="FFFFFF"/>
          </w:tcPr>
          <w:p w14:paraId="282C988B" w14:textId="260719DB" w:rsidR="0056130F" w:rsidRPr="0056130F" w:rsidRDefault="00804646" w:rsidP="00A268EE">
            <w:pPr>
              <w:numPr>
                <w:ilvl w:val="12"/>
                <w:numId w:val="0"/>
              </w:numPr>
              <w:autoSpaceDE w:val="0"/>
              <w:autoSpaceDN w:val="0"/>
              <w:adjustRightInd w:val="0"/>
              <w:rPr>
                <w:rFonts w:cs="Georgia"/>
                <w:sz w:val="18"/>
                <w:szCs w:val="18"/>
              </w:rPr>
            </w:pPr>
            <w:r>
              <w:rPr>
                <w:rFonts w:cs="Georgia"/>
                <w:b/>
                <w:bCs/>
                <w:i/>
                <w:iCs/>
                <w:smallCaps/>
                <w:sz w:val="18"/>
                <w:szCs w:val="18"/>
              </w:rPr>
              <w:t>Investment Advise</w:t>
            </w:r>
            <w:r w:rsidR="0056130F" w:rsidRPr="0056130F">
              <w:rPr>
                <w:rFonts w:cs="Georgia"/>
                <w:b/>
                <w:bCs/>
                <w:i/>
                <w:iCs/>
                <w:smallCaps/>
                <w:sz w:val="18"/>
                <w:szCs w:val="18"/>
              </w:rPr>
              <w:t>r.</w:t>
            </w:r>
            <w:r w:rsidR="0056130F" w:rsidRPr="0056130F">
              <w:rPr>
                <w:rFonts w:cs="Georgia"/>
                <w:sz w:val="18"/>
                <w:szCs w:val="18"/>
              </w:rPr>
              <w:t xml:space="preserve">  </w:t>
            </w:r>
          </w:p>
          <w:p w14:paraId="51E4E3C9" w14:textId="73D5ABEE" w:rsidR="0056130F" w:rsidRPr="0056130F" w:rsidRDefault="0056130F" w:rsidP="00A268EE">
            <w:pPr>
              <w:numPr>
                <w:ilvl w:val="12"/>
                <w:numId w:val="0"/>
              </w:numPr>
              <w:autoSpaceDE w:val="0"/>
              <w:autoSpaceDN w:val="0"/>
              <w:adjustRightInd w:val="0"/>
              <w:rPr>
                <w:sz w:val="18"/>
                <w:szCs w:val="18"/>
              </w:rPr>
            </w:pPr>
            <w:r w:rsidRPr="0056130F">
              <w:rPr>
                <w:rFonts w:cs="Georgia"/>
                <w:sz w:val="18"/>
                <w:szCs w:val="18"/>
              </w:rPr>
              <w:t>(Optional. See also item</w:t>
            </w:r>
            <w:r w:rsidR="007A4AB1">
              <w:rPr>
                <w:rFonts w:cs="Georgia"/>
                <w:sz w:val="18"/>
                <w:szCs w:val="18"/>
              </w:rPr>
              <w:t xml:space="preserve"> </w:t>
            </w:r>
            <w:r w:rsidR="00E279D4">
              <w:rPr>
                <w:rFonts w:cs="Georgia"/>
                <w:sz w:val="18"/>
                <w:szCs w:val="18"/>
              </w:rPr>
              <w:fldChar w:fldCharType="begin"/>
            </w:r>
            <w:r w:rsidR="00E279D4">
              <w:rPr>
                <w:rFonts w:cs="Georgia"/>
                <w:sz w:val="18"/>
                <w:szCs w:val="18"/>
              </w:rPr>
              <w:instrText xml:space="preserve"> REF _Ref513094801 \w \h </w:instrText>
            </w:r>
            <w:r w:rsidR="00E279D4">
              <w:rPr>
                <w:rFonts w:cs="Georgia"/>
                <w:sz w:val="18"/>
                <w:szCs w:val="18"/>
              </w:rPr>
            </w:r>
            <w:r w:rsidR="00E279D4">
              <w:rPr>
                <w:rFonts w:cs="Georgia"/>
                <w:sz w:val="18"/>
                <w:szCs w:val="18"/>
              </w:rPr>
              <w:fldChar w:fldCharType="separate"/>
            </w:r>
            <w:r w:rsidR="0092759A">
              <w:rPr>
                <w:rFonts w:cs="Georgia"/>
                <w:sz w:val="18"/>
                <w:szCs w:val="18"/>
              </w:rPr>
              <w:t>5.f</w:t>
            </w:r>
            <w:r w:rsidR="00E279D4">
              <w:rPr>
                <w:rFonts w:cs="Georgia"/>
                <w:sz w:val="18"/>
                <w:szCs w:val="18"/>
              </w:rPr>
              <w:fldChar w:fldCharType="end"/>
            </w:r>
            <w:r w:rsidRPr="0056130F">
              <w:rPr>
                <w:rFonts w:cs="Georgia"/>
                <w:sz w:val="18"/>
                <w:szCs w:val="18"/>
              </w:rPr>
              <w:t>.</w:t>
            </w:r>
            <w:r w:rsidR="00804646">
              <w:rPr>
                <w:rFonts w:cs="Georgia"/>
                <w:sz w:val="18"/>
                <w:szCs w:val="18"/>
              </w:rPr>
              <w:t xml:space="preserve">  A settlor is permitted to serve.</w:t>
            </w:r>
            <w:r w:rsidRPr="0056130F">
              <w:rPr>
                <w:rFonts w:cs="Georgia"/>
                <w:sz w:val="18"/>
                <w:szCs w:val="18"/>
              </w:rPr>
              <w:t>)</w:t>
            </w:r>
          </w:p>
        </w:tc>
        <w:tc>
          <w:tcPr>
            <w:tcW w:w="2610" w:type="dxa"/>
          </w:tcPr>
          <w:p w14:paraId="5503874F" w14:textId="77777777" w:rsidR="0056130F" w:rsidRPr="0056130F" w:rsidRDefault="0056130F" w:rsidP="0056130F">
            <w:pPr>
              <w:numPr>
                <w:ilvl w:val="12"/>
                <w:numId w:val="0"/>
              </w:numPr>
              <w:autoSpaceDE w:val="0"/>
              <w:autoSpaceDN w:val="0"/>
              <w:adjustRightInd w:val="0"/>
              <w:spacing w:before="38"/>
              <w:rPr>
                <w:rFonts w:cs="Georgia"/>
                <w:sz w:val="18"/>
                <w:szCs w:val="18"/>
              </w:rPr>
            </w:pPr>
          </w:p>
          <w:p w14:paraId="036AD41E" w14:textId="77777777" w:rsidR="0056130F" w:rsidRPr="0056130F" w:rsidRDefault="0056130F" w:rsidP="0056130F">
            <w:pPr>
              <w:numPr>
                <w:ilvl w:val="12"/>
                <w:numId w:val="0"/>
              </w:numPr>
              <w:autoSpaceDE w:val="0"/>
              <w:autoSpaceDN w:val="0"/>
              <w:adjustRightInd w:val="0"/>
              <w:rPr>
                <w:rFonts w:cs="Georgia"/>
                <w:sz w:val="18"/>
                <w:szCs w:val="18"/>
              </w:rPr>
            </w:pPr>
          </w:p>
          <w:p w14:paraId="34584463" w14:textId="77777777" w:rsidR="0056130F" w:rsidRPr="0056130F" w:rsidRDefault="0056130F" w:rsidP="0056130F">
            <w:pPr>
              <w:numPr>
                <w:ilvl w:val="12"/>
                <w:numId w:val="0"/>
              </w:numPr>
              <w:autoSpaceDE w:val="0"/>
              <w:autoSpaceDN w:val="0"/>
              <w:adjustRightInd w:val="0"/>
              <w:rPr>
                <w:rFonts w:cs="Georgia"/>
                <w:sz w:val="18"/>
                <w:szCs w:val="18"/>
              </w:rPr>
            </w:pPr>
          </w:p>
          <w:p w14:paraId="39445A5D" w14:textId="77777777" w:rsidR="0056130F" w:rsidRPr="0056130F" w:rsidRDefault="0056130F" w:rsidP="0056130F">
            <w:pPr>
              <w:numPr>
                <w:ilvl w:val="12"/>
                <w:numId w:val="0"/>
              </w:numPr>
              <w:autoSpaceDE w:val="0"/>
              <w:autoSpaceDN w:val="0"/>
              <w:adjustRightInd w:val="0"/>
              <w:rPr>
                <w:rFonts w:cs="Georgia"/>
                <w:sz w:val="18"/>
                <w:szCs w:val="18"/>
              </w:rPr>
            </w:pPr>
          </w:p>
          <w:p w14:paraId="0E4B77CE" w14:textId="77777777" w:rsidR="0056130F" w:rsidRPr="0056130F" w:rsidRDefault="0056130F" w:rsidP="0056130F">
            <w:pPr>
              <w:numPr>
                <w:ilvl w:val="12"/>
                <w:numId w:val="0"/>
              </w:numPr>
              <w:autoSpaceDE w:val="0"/>
              <w:autoSpaceDN w:val="0"/>
              <w:adjustRightInd w:val="0"/>
              <w:spacing w:after="55"/>
              <w:rPr>
                <w:sz w:val="18"/>
                <w:szCs w:val="18"/>
              </w:rPr>
            </w:pPr>
          </w:p>
        </w:tc>
        <w:tc>
          <w:tcPr>
            <w:tcW w:w="2610" w:type="dxa"/>
          </w:tcPr>
          <w:p w14:paraId="003FE166" w14:textId="77777777" w:rsidR="0056130F" w:rsidRPr="0056130F" w:rsidRDefault="0056130F" w:rsidP="0056130F">
            <w:pPr>
              <w:numPr>
                <w:ilvl w:val="12"/>
                <w:numId w:val="0"/>
              </w:numPr>
              <w:autoSpaceDE w:val="0"/>
              <w:autoSpaceDN w:val="0"/>
              <w:adjustRightInd w:val="0"/>
              <w:spacing w:before="38" w:after="55"/>
              <w:rPr>
                <w:sz w:val="18"/>
                <w:szCs w:val="18"/>
              </w:rPr>
            </w:pPr>
          </w:p>
        </w:tc>
        <w:tc>
          <w:tcPr>
            <w:tcW w:w="2610" w:type="dxa"/>
          </w:tcPr>
          <w:p w14:paraId="2DB6A514" w14:textId="77777777" w:rsidR="0056130F" w:rsidRPr="0056130F" w:rsidRDefault="0056130F" w:rsidP="0056130F">
            <w:pPr>
              <w:numPr>
                <w:ilvl w:val="12"/>
                <w:numId w:val="0"/>
              </w:numPr>
              <w:autoSpaceDE w:val="0"/>
              <w:autoSpaceDN w:val="0"/>
              <w:adjustRightInd w:val="0"/>
              <w:spacing w:before="38" w:after="55"/>
              <w:rPr>
                <w:sz w:val="18"/>
                <w:szCs w:val="18"/>
              </w:rPr>
            </w:pPr>
          </w:p>
        </w:tc>
      </w:tr>
      <w:tr w:rsidR="0056130F" w:rsidRPr="0056130F" w14:paraId="14924336" w14:textId="77777777" w:rsidTr="00FE5AC4">
        <w:trPr>
          <w:cantSplit/>
        </w:trPr>
        <w:tc>
          <w:tcPr>
            <w:tcW w:w="2610" w:type="dxa"/>
            <w:shd w:val="pct10" w:color="000000" w:fill="FFFFFF"/>
          </w:tcPr>
          <w:p w14:paraId="56D78331" w14:textId="7B858DD7" w:rsidR="0056130F" w:rsidRDefault="007C027D" w:rsidP="00A268EE">
            <w:pPr>
              <w:numPr>
                <w:ilvl w:val="12"/>
                <w:numId w:val="0"/>
              </w:numPr>
              <w:autoSpaceDE w:val="0"/>
              <w:autoSpaceDN w:val="0"/>
              <w:adjustRightInd w:val="0"/>
              <w:rPr>
                <w:rFonts w:cs="Georgia"/>
                <w:sz w:val="18"/>
                <w:szCs w:val="18"/>
              </w:rPr>
            </w:pPr>
            <w:r>
              <w:rPr>
                <w:rFonts w:cs="Georgia"/>
                <w:b/>
                <w:bCs/>
                <w:i/>
                <w:iCs/>
                <w:smallCaps/>
                <w:sz w:val="18"/>
                <w:szCs w:val="18"/>
              </w:rPr>
              <w:t>Other</w:t>
            </w:r>
            <w:r w:rsidR="0056130F" w:rsidRPr="0056130F">
              <w:rPr>
                <w:rFonts w:cs="Georgia"/>
                <w:b/>
                <w:bCs/>
                <w:i/>
                <w:iCs/>
                <w:smallCaps/>
                <w:sz w:val="18"/>
                <w:szCs w:val="18"/>
              </w:rPr>
              <w:t xml:space="preserve"> Advisor</w:t>
            </w:r>
            <w:r>
              <w:rPr>
                <w:rFonts w:cs="Georgia"/>
                <w:b/>
                <w:bCs/>
                <w:i/>
                <w:iCs/>
                <w:smallCaps/>
                <w:sz w:val="18"/>
                <w:szCs w:val="18"/>
              </w:rPr>
              <w:t>s</w:t>
            </w:r>
            <w:r w:rsidR="0056130F" w:rsidRPr="0056130F">
              <w:rPr>
                <w:rFonts w:cs="Georgia"/>
                <w:i/>
                <w:iCs/>
                <w:sz w:val="18"/>
                <w:szCs w:val="18"/>
              </w:rPr>
              <w:t>.</w:t>
            </w:r>
            <w:r w:rsidR="0056130F" w:rsidRPr="0056130F">
              <w:rPr>
                <w:rFonts w:cs="Georgia"/>
                <w:sz w:val="18"/>
                <w:szCs w:val="18"/>
              </w:rPr>
              <w:t xml:space="preserve"> (Optional.  </w:t>
            </w:r>
            <w:r>
              <w:rPr>
                <w:rFonts w:cs="Georgia"/>
                <w:sz w:val="18"/>
                <w:szCs w:val="18"/>
              </w:rPr>
              <w:t xml:space="preserve">Examples:  </w:t>
            </w:r>
            <w:r w:rsidR="00F30575">
              <w:rPr>
                <w:rFonts w:cs="Georgia"/>
                <w:sz w:val="18"/>
                <w:szCs w:val="18"/>
              </w:rPr>
              <w:t>f</w:t>
            </w:r>
            <w:r>
              <w:rPr>
                <w:rFonts w:cs="Georgia"/>
                <w:sz w:val="18"/>
                <w:szCs w:val="18"/>
              </w:rPr>
              <w:t xml:space="preserve">amily </w:t>
            </w:r>
            <w:r w:rsidR="00F30575">
              <w:rPr>
                <w:rFonts w:cs="Georgia"/>
                <w:sz w:val="18"/>
                <w:szCs w:val="18"/>
              </w:rPr>
              <w:t>a</w:t>
            </w:r>
            <w:r>
              <w:rPr>
                <w:rFonts w:cs="Georgia"/>
                <w:sz w:val="18"/>
                <w:szCs w:val="18"/>
              </w:rPr>
              <w:t>dvis</w:t>
            </w:r>
            <w:r w:rsidR="00804646">
              <w:rPr>
                <w:rFonts w:cs="Georgia"/>
                <w:sz w:val="18"/>
                <w:szCs w:val="18"/>
              </w:rPr>
              <w:t>o</w:t>
            </w:r>
            <w:r>
              <w:rPr>
                <w:rFonts w:cs="Georgia"/>
                <w:sz w:val="18"/>
                <w:szCs w:val="18"/>
              </w:rPr>
              <w:t xml:space="preserve">r, </w:t>
            </w:r>
            <w:r w:rsidR="00F30575">
              <w:rPr>
                <w:rFonts w:cs="Georgia"/>
                <w:sz w:val="18"/>
                <w:szCs w:val="18"/>
              </w:rPr>
              <w:t>b</w:t>
            </w:r>
            <w:r>
              <w:rPr>
                <w:rFonts w:cs="Georgia"/>
                <w:sz w:val="18"/>
                <w:szCs w:val="18"/>
              </w:rPr>
              <w:t xml:space="preserve">usiness </w:t>
            </w:r>
            <w:r w:rsidR="00F30575">
              <w:rPr>
                <w:rFonts w:cs="Georgia"/>
                <w:sz w:val="18"/>
                <w:szCs w:val="18"/>
              </w:rPr>
              <w:t>a</w:t>
            </w:r>
            <w:r>
              <w:rPr>
                <w:rFonts w:cs="Georgia"/>
                <w:sz w:val="18"/>
                <w:szCs w:val="18"/>
              </w:rPr>
              <w:t>dvis</w:t>
            </w:r>
            <w:r w:rsidR="00804646">
              <w:rPr>
                <w:rFonts w:cs="Georgia"/>
                <w:sz w:val="18"/>
                <w:szCs w:val="18"/>
              </w:rPr>
              <w:t>o</w:t>
            </w:r>
            <w:r>
              <w:rPr>
                <w:rFonts w:cs="Georgia"/>
                <w:sz w:val="18"/>
                <w:szCs w:val="18"/>
              </w:rPr>
              <w:t xml:space="preserve">r, </w:t>
            </w:r>
            <w:r w:rsidR="00F30575">
              <w:rPr>
                <w:rFonts w:cs="Georgia"/>
                <w:sz w:val="18"/>
                <w:szCs w:val="18"/>
              </w:rPr>
              <w:t xml:space="preserve">property manager, etc.  </w:t>
            </w:r>
            <w:r w:rsidR="0056130F" w:rsidRPr="0056130F">
              <w:rPr>
                <w:rFonts w:cs="Georgia"/>
                <w:sz w:val="18"/>
                <w:szCs w:val="18"/>
              </w:rPr>
              <w:t>See also item</w:t>
            </w:r>
            <w:r>
              <w:rPr>
                <w:rFonts w:cs="Georgia"/>
                <w:sz w:val="18"/>
                <w:szCs w:val="18"/>
              </w:rPr>
              <w:t xml:space="preserve"> </w:t>
            </w:r>
            <w:r>
              <w:rPr>
                <w:rFonts w:cs="Georgia"/>
                <w:sz w:val="18"/>
                <w:szCs w:val="18"/>
              </w:rPr>
              <w:fldChar w:fldCharType="begin"/>
            </w:r>
            <w:r>
              <w:rPr>
                <w:rFonts w:cs="Georgia"/>
                <w:sz w:val="18"/>
                <w:szCs w:val="18"/>
              </w:rPr>
              <w:instrText xml:space="preserve"> REF _Ref11835370 \w \h </w:instrText>
            </w:r>
            <w:r>
              <w:rPr>
                <w:rFonts w:cs="Georgia"/>
                <w:sz w:val="18"/>
                <w:szCs w:val="18"/>
              </w:rPr>
            </w:r>
            <w:r>
              <w:rPr>
                <w:rFonts w:cs="Georgia"/>
                <w:sz w:val="18"/>
                <w:szCs w:val="18"/>
              </w:rPr>
              <w:fldChar w:fldCharType="separate"/>
            </w:r>
            <w:r w:rsidR="0092759A">
              <w:rPr>
                <w:rFonts w:cs="Georgia"/>
                <w:sz w:val="18"/>
                <w:szCs w:val="18"/>
              </w:rPr>
              <w:t>5.e</w:t>
            </w:r>
            <w:r>
              <w:rPr>
                <w:rFonts w:cs="Georgia"/>
                <w:sz w:val="18"/>
                <w:szCs w:val="18"/>
              </w:rPr>
              <w:fldChar w:fldCharType="end"/>
            </w:r>
            <w:r w:rsidR="0056130F" w:rsidRPr="0056130F">
              <w:rPr>
                <w:rFonts w:cs="Georgia"/>
                <w:sz w:val="18"/>
                <w:szCs w:val="18"/>
              </w:rPr>
              <w:t>.)</w:t>
            </w:r>
          </w:p>
          <w:p w14:paraId="321FE92F" w14:textId="77777777" w:rsidR="00120488" w:rsidRDefault="00120488" w:rsidP="00A268EE">
            <w:pPr>
              <w:numPr>
                <w:ilvl w:val="12"/>
                <w:numId w:val="0"/>
              </w:numPr>
              <w:autoSpaceDE w:val="0"/>
              <w:autoSpaceDN w:val="0"/>
              <w:adjustRightInd w:val="0"/>
              <w:rPr>
                <w:sz w:val="18"/>
                <w:szCs w:val="18"/>
              </w:rPr>
            </w:pPr>
          </w:p>
          <w:p w14:paraId="2201F979" w14:textId="77777777" w:rsidR="00120488" w:rsidRDefault="00120488" w:rsidP="00A268EE">
            <w:pPr>
              <w:numPr>
                <w:ilvl w:val="12"/>
                <w:numId w:val="0"/>
              </w:numPr>
              <w:autoSpaceDE w:val="0"/>
              <w:autoSpaceDN w:val="0"/>
              <w:adjustRightInd w:val="0"/>
              <w:rPr>
                <w:sz w:val="18"/>
                <w:szCs w:val="18"/>
              </w:rPr>
            </w:pPr>
          </w:p>
          <w:p w14:paraId="1CA6C2E5" w14:textId="0D416D12" w:rsidR="00120488" w:rsidRPr="0056130F" w:rsidRDefault="00120488" w:rsidP="00A268EE">
            <w:pPr>
              <w:numPr>
                <w:ilvl w:val="12"/>
                <w:numId w:val="0"/>
              </w:numPr>
              <w:autoSpaceDE w:val="0"/>
              <w:autoSpaceDN w:val="0"/>
              <w:adjustRightInd w:val="0"/>
              <w:rPr>
                <w:sz w:val="18"/>
                <w:szCs w:val="18"/>
              </w:rPr>
            </w:pPr>
          </w:p>
        </w:tc>
        <w:tc>
          <w:tcPr>
            <w:tcW w:w="2610" w:type="dxa"/>
          </w:tcPr>
          <w:p w14:paraId="448F7B12" w14:textId="77777777" w:rsidR="0056130F" w:rsidRPr="0056130F" w:rsidRDefault="0056130F" w:rsidP="0056130F">
            <w:pPr>
              <w:numPr>
                <w:ilvl w:val="12"/>
                <w:numId w:val="0"/>
              </w:numPr>
              <w:autoSpaceDE w:val="0"/>
              <w:autoSpaceDN w:val="0"/>
              <w:adjustRightInd w:val="0"/>
              <w:spacing w:before="38" w:after="55"/>
              <w:rPr>
                <w:sz w:val="18"/>
                <w:szCs w:val="18"/>
              </w:rPr>
            </w:pPr>
          </w:p>
        </w:tc>
        <w:tc>
          <w:tcPr>
            <w:tcW w:w="2610" w:type="dxa"/>
          </w:tcPr>
          <w:p w14:paraId="4F713E00" w14:textId="77777777" w:rsidR="0056130F" w:rsidRPr="0056130F" w:rsidRDefault="0056130F" w:rsidP="0056130F">
            <w:pPr>
              <w:numPr>
                <w:ilvl w:val="12"/>
                <w:numId w:val="0"/>
              </w:numPr>
              <w:autoSpaceDE w:val="0"/>
              <w:autoSpaceDN w:val="0"/>
              <w:adjustRightInd w:val="0"/>
              <w:spacing w:before="38" w:after="55"/>
              <w:rPr>
                <w:sz w:val="18"/>
                <w:szCs w:val="18"/>
              </w:rPr>
            </w:pPr>
          </w:p>
        </w:tc>
        <w:tc>
          <w:tcPr>
            <w:tcW w:w="2610" w:type="dxa"/>
          </w:tcPr>
          <w:p w14:paraId="46646562" w14:textId="77777777" w:rsidR="0056130F" w:rsidRPr="0056130F" w:rsidRDefault="0056130F" w:rsidP="0056130F">
            <w:pPr>
              <w:numPr>
                <w:ilvl w:val="12"/>
                <w:numId w:val="0"/>
              </w:numPr>
              <w:autoSpaceDE w:val="0"/>
              <w:autoSpaceDN w:val="0"/>
              <w:adjustRightInd w:val="0"/>
              <w:spacing w:before="38" w:after="55"/>
              <w:rPr>
                <w:sz w:val="18"/>
                <w:szCs w:val="18"/>
              </w:rPr>
            </w:pPr>
          </w:p>
        </w:tc>
      </w:tr>
    </w:tbl>
    <w:p w14:paraId="49A1DFAE" w14:textId="77777777" w:rsidR="0056130F" w:rsidRPr="0056130F" w:rsidRDefault="0056130F" w:rsidP="0056130F">
      <w:pPr>
        <w:numPr>
          <w:ilvl w:val="12"/>
          <w:numId w:val="0"/>
        </w:numPr>
        <w:autoSpaceDE w:val="0"/>
        <w:autoSpaceDN w:val="0"/>
        <w:adjustRightInd w:val="0"/>
        <w:rPr>
          <w:rFonts w:cs="Georgia"/>
          <w:sz w:val="18"/>
          <w:szCs w:val="18"/>
        </w:rPr>
      </w:pPr>
    </w:p>
    <w:p w14:paraId="34CB7158" w14:textId="04E29473" w:rsidR="00E115CB" w:rsidRPr="00E115CB" w:rsidRDefault="00E115CB" w:rsidP="00E115CB">
      <w:pPr>
        <w:pStyle w:val="ListParagraph"/>
        <w:keepNext/>
        <w:numPr>
          <w:ilvl w:val="0"/>
          <w:numId w:val="15"/>
        </w:numPr>
        <w:autoSpaceDE w:val="0"/>
        <w:autoSpaceDN w:val="0"/>
        <w:adjustRightInd w:val="0"/>
        <w:ind w:left="0" w:firstLine="0"/>
        <w:rPr>
          <w:rFonts w:cs="Georgia"/>
          <w:sz w:val="19"/>
          <w:szCs w:val="19"/>
        </w:rPr>
      </w:pPr>
      <w:bookmarkStart w:id="2" w:name="_Ref513094731"/>
      <w:r>
        <w:rPr>
          <w:rFonts w:cs="Georgia"/>
          <w:b/>
          <w:bCs/>
          <w:i/>
          <w:iCs/>
          <w:smallCaps/>
          <w:sz w:val="19"/>
          <w:szCs w:val="19"/>
        </w:rPr>
        <w:t>Post-Death Distributions</w:t>
      </w:r>
      <w:r w:rsidRPr="0056130F">
        <w:rPr>
          <w:rFonts w:cs="Georgia"/>
          <w:b/>
          <w:bCs/>
          <w:i/>
          <w:iCs/>
          <w:smallCaps/>
          <w:sz w:val="18"/>
          <w:szCs w:val="18"/>
        </w:rPr>
        <w:t>.</w:t>
      </w:r>
      <w:r w:rsidRPr="0056130F">
        <w:rPr>
          <w:rFonts w:cs="Georgia"/>
          <w:smallCaps/>
          <w:sz w:val="18"/>
          <w:szCs w:val="18"/>
        </w:rPr>
        <w:t xml:space="preserve">  </w:t>
      </w:r>
      <w:r w:rsidRPr="00E115CB">
        <w:rPr>
          <w:rFonts w:eastAsia="Georgia" w:cs="Georgia"/>
          <w:sz w:val="19"/>
        </w:rPr>
        <w:t xml:space="preserve">Check all that apply.  </w:t>
      </w:r>
      <w:r w:rsidRPr="00E115CB">
        <w:rPr>
          <w:rFonts w:eastAsia="Georgia" w:cs="Georgia"/>
          <w:i/>
          <w:sz w:val="20"/>
        </w:rPr>
        <w:t xml:space="preserve">NOTE:  Instead of answering the questions in this section – or as a supplement thereto – you may attach an explanation written in your own words of how you want the assets of your trust distributed after your death(s), specifying percentages and how much is to be distributed when and on what basis.  This can be modified and clarified after discussing these questions with an attorney. </w:t>
      </w:r>
      <w:r>
        <w:rPr>
          <w:rFonts w:cs="Georgia"/>
          <w:i/>
          <w:iCs/>
          <w:sz w:val="18"/>
          <w:szCs w:val="18"/>
        </w:rPr>
        <w:t xml:space="preserve">  </w:t>
      </w:r>
    </w:p>
    <w:p w14:paraId="51CE1DAB" w14:textId="77777777" w:rsidR="00E115CB" w:rsidRDefault="00E115CB" w:rsidP="00E115CB">
      <w:pPr>
        <w:pStyle w:val="Style2"/>
        <w:ind w:right="389"/>
      </w:pPr>
      <w:bookmarkStart w:id="3" w:name="_Ref52170654"/>
      <w:r>
        <w:t>If there are two of you, after one of you dies:  (</w:t>
      </w:r>
      <w:r>
        <w:rPr>
          <w:i/>
        </w:rPr>
        <w:t>Check all that apply</w:t>
      </w:r>
      <w:r>
        <w:t>)</w:t>
      </w:r>
    </w:p>
    <w:p w14:paraId="6B551850" w14:textId="77777777" w:rsidR="00E115CB" w:rsidRDefault="00E115CB" w:rsidP="00E115CB">
      <w:pPr>
        <w:pStyle w:val="Style3"/>
        <w:ind w:right="389"/>
      </w:pPr>
      <w:r>
        <w:lastRenderedPageBreak/>
        <w:t xml:space="preserve">[  ]  The </w:t>
      </w:r>
      <w:r w:rsidRPr="00417C33">
        <w:t>survivor</w:t>
      </w:r>
      <w:r>
        <w:t xml:space="preserve"> remains in control of the entire trust, including the power to amend and revoke the trust.  (</w:t>
      </w:r>
      <w:r>
        <w:rPr>
          <w:i/>
        </w:rPr>
        <w:t>Provide an explanation if there are exclusions or limitations.</w:t>
      </w:r>
      <w:r>
        <w:t>)</w:t>
      </w:r>
    </w:p>
    <w:p w14:paraId="3A92A42F" w14:textId="77777777" w:rsidR="00E115CB" w:rsidRDefault="00E115CB" w:rsidP="00E115CB">
      <w:pPr>
        <w:pStyle w:val="Style3"/>
        <w:ind w:right="389"/>
      </w:pPr>
      <w:r>
        <w:t>[  ]  The trust divides into a survivor’s trust, a tax-exempt (“bypass” or “credit-shelter”) trust, [  ] and a marital trust.</w:t>
      </w:r>
    </w:p>
    <w:p w14:paraId="26B160F0" w14:textId="77777777" w:rsidR="00E115CB" w:rsidRDefault="00E115CB" w:rsidP="00E115CB">
      <w:pPr>
        <w:pStyle w:val="Style3"/>
        <w:ind w:right="389"/>
      </w:pPr>
      <w:r>
        <w:t>[  ]  The survivor can change the beneficiaries of the survivor’s trust, [  ] the tax-exempt trust, [  ] the marital trust.  (</w:t>
      </w:r>
      <w:r w:rsidRPr="00674926">
        <w:rPr>
          <w:i/>
        </w:rPr>
        <w:t>Provide an explanation if there are exclusions or limitations.</w:t>
      </w:r>
      <w:r>
        <w:t>)</w:t>
      </w:r>
    </w:p>
    <w:p w14:paraId="7DE0A40F" w14:textId="77777777" w:rsidR="00E115CB" w:rsidRDefault="00E115CB" w:rsidP="00E115CB">
      <w:pPr>
        <w:pStyle w:val="Style2"/>
        <w:ind w:right="389"/>
      </w:pPr>
      <w:r>
        <w:t>If there are cash gifts or specific assets for specific beneficiaries, please provide a separate list.  If there are two of you, provide instructions if any distributions are to be made upon the first death.</w:t>
      </w:r>
    </w:p>
    <w:p w14:paraId="2E02E197" w14:textId="5008CEC6" w:rsidR="00E115CB" w:rsidRDefault="00E115CB" w:rsidP="00E115CB">
      <w:pPr>
        <w:pStyle w:val="Style2"/>
        <w:ind w:right="389"/>
      </w:pPr>
      <w:r>
        <w:t>After you are (both) deceased, if the beneficiaries named in section</w:t>
      </w:r>
      <w:r w:rsidR="0092759A">
        <w:t xml:space="preserve"> </w:t>
      </w:r>
      <w:r w:rsidR="0092759A">
        <w:fldChar w:fldCharType="begin"/>
      </w:r>
      <w:r w:rsidR="0092759A">
        <w:instrText xml:space="preserve"> REF _Ref56075436 \w \h </w:instrText>
      </w:r>
      <w:r w:rsidR="0092759A">
        <w:fldChar w:fldCharType="separate"/>
      </w:r>
      <w:r w:rsidR="0092759A">
        <w:t>2</w:t>
      </w:r>
      <w:r w:rsidR="0092759A">
        <w:fldChar w:fldCharType="end"/>
      </w:r>
      <w:r>
        <w:t xml:space="preserve">, above, are not to receive equal shares, please indicate the percentage or fraction each is to receive in section </w:t>
      </w:r>
      <w:r w:rsidR="0092759A">
        <w:fldChar w:fldCharType="begin"/>
      </w:r>
      <w:r w:rsidR="0092759A">
        <w:instrText xml:space="preserve"> REF _Ref56075436 \w \h </w:instrText>
      </w:r>
      <w:r w:rsidR="0092759A">
        <w:fldChar w:fldCharType="separate"/>
      </w:r>
      <w:r w:rsidR="0092759A">
        <w:t>2</w:t>
      </w:r>
      <w:r w:rsidR="0092759A">
        <w:fldChar w:fldCharType="end"/>
      </w:r>
      <w:r w:rsidR="0092759A">
        <w:t>.</w:t>
      </w:r>
    </w:p>
    <w:p w14:paraId="3F95275C" w14:textId="77777777" w:rsidR="00E115CB" w:rsidRDefault="00E115CB" w:rsidP="00E115CB">
      <w:pPr>
        <w:pStyle w:val="Style2"/>
        <w:ind w:right="389"/>
      </w:pPr>
      <w:r>
        <w:t>After you are (both) are deceased, do you want beneficiaries to receive their shares –or a part of their shares – in a lump sum?  If so, specify how much and at what age or upon what triggering event?  Specify if any beneficiaries are to be treated differently than the others.</w:t>
      </w:r>
    </w:p>
    <w:p w14:paraId="5813D587" w14:textId="77777777" w:rsidR="00E115CB" w:rsidRDefault="00E115CB" w:rsidP="00E115CB">
      <w:pPr>
        <w:pStyle w:val="Style2"/>
        <w:numPr>
          <w:ilvl w:val="0"/>
          <w:numId w:val="0"/>
        </w:numPr>
        <w:ind w:left="1080" w:right="389"/>
      </w:pPr>
    </w:p>
    <w:p w14:paraId="0BF38578" w14:textId="77777777" w:rsidR="00E115CB" w:rsidRDefault="00E115CB" w:rsidP="00E115CB">
      <w:pPr>
        <w:pStyle w:val="Style2"/>
        <w:numPr>
          <w:ilvl w:val="0"/>
          <w:numId w:val="0"/>
        </w:numPr>
        <w:ind w:left="1080" w:right="389"/>
      </w:pPr>
    </w:p>
    <w:p w14:paraId="185415E0" w14:textId="77777777" w:rsidR="00E115CB" w:rsidRDefault="00E115CB" w:rsidP="00E115CB">
      <w:pPr>
        <w:pStyle w:val="Style2"/>
        <w:ind w:right="389"/>
      </w:pPr>
      <w:r>
        <w:t>If a lump sum is not desired after you are (both) deceased:</w:t>
      </w:r>
    </w:p>
    <w:p w14:paraId="6CD7FE93" w14:textId="77777777" w:rsidR="00E115CB" w:rsidRPr="000A55C4" w:rsidRDefault="00E115CB" w:rsidP="00E115CB">
      <w:pPr>
        <w:pStyle w:val="Style3"/>
        <w:numPr>
          <w:ilvl w:val="0"/>
          <w:numId w:val="18"/>
        </w:numPr>
        <w:spacing w:before="30"/>
        <w:ind w:left="1800" w:right="389"/>
      </w:pPr>
      <w:r w:rsidRPr="000A55C4">
        <w:t>Will there be a period in which all trust assets are administered as a common fund (“pot trust”) for the beneficiary of all trust beneficiaries?</w:t>
      </w:r>
      <w:r w:rsidRPr="00417C33">
        <w:rPr>
          <w:i/>
          <w:iCs/>
        </w:rPr>
        <w:t xml:space="preserve">     </w:t>
      </w:r>
      <w:r w:rsidRPr="000A55C4">
        <w:t>[  ]</w:t>
      </w:r>
      <w:r w:rsidRPr="00417C33">
        <w:rPr>
          <w:i/>
          <w:iCs/>
        </w:rPr>
        <w:t xml:space="preserve"> YES    </w:t>
      </w:r>
      <w:r w:rsidRPr="000A55C4">
        <w:t>[  ]</w:t>
      </w:r>
      <w:r w:rsidRPr="00417C33">
        <w:rPr>
          <w:i/>
          <w:iCs/>
        </w:rPr>
        <w:t xml:space="preserve"> NO.  If yes, check all of the following that apply:</w:t>
      </w:r>
      <w:bookmarkEnd w:id="3"/>
    </w:p>
    <w:p w14:paraId="354E4331" w14:textId="77777777" w:rsidR="00E115CB" w:rsidRDefault="00E115CB" w:rsidP="00E115CB">
      <w:pPr>
        <w:pStyle w:val="Style4"/>
        <w:spacing w:before="30"/>
        <w:ind w:right="389"/>
      </w:pPr>
      <w:r w:rsidRPr="000A55C4">
        <w:t>[  ]  For the GST-Exempt portion only.</w:t>
      </w:r>
    </w:p>
    <w:p w14:paraId="167476F6" w14:textId="77777777" w:rsidR="00E115CB" w:rsidRDefault="00E115CB" w:rsidP="00E115CB">
      <w:pPr>
        <w:pStyle w:val="Style4"/>
        <w:spacing w:before="30"/>
        <w:ind w:right="389"/>
      </w:pPr>
      <w:r w:rsidRPr="000A55C4">
        <w:t>[  ]  During the Settlor’s lifetime only.</w:t>
      </w:r>
    </w:p>
    <w:p w14:paraId="0D046BC6" w14:textId="77777777" w:rsidR="00E115CB" w:rsidRDefault="00E115CB" w:rsidP="00E115CB">
      <w:pPr>
        <w:pStyle w:val="Style4"/>
        <w:spacing w:before="30"/>
        <w:ind w:right="389"/>
      </w:pPr>
      <w:r>
        <w:t xml:space="preserve">[  ]  </w:t>
      </w:r>
      <w:r w:rsidRPr="000A55C4">
        <w:t>During the entire term of the trust.</w:t>
      </w:r>
    </w:p>
    <w:p w14:paraId="7DA74B71" w14:textId="77777777" w:rsidR="00E115CB" w:rsidRPr="000A55C4" w:rsidRDefault="00E115CB" w:rsidP="00E115CB">
      <w:pPr>
        <w:pStyle w:val="Style4"/>
        <w:spacing w:before="30"/>
        <w:ind w:right="389"/>
      </w:pPr>
      <w:r w:rsidRPr="000A55C4">
        <w:t>[  ]  Until a date or event.  Specify: ___________________________________________.</w:t>
      </w:r>
    </w:p>
    <w:p w14:paraId="160616F4" w14:textId="77777777" w:rsidR="00E115CB" w:rsidRPr="000A55C4" w:rsidRDefault="00E115CB" w:rsidP="00E115CB">
      <w:pPr>
        <w:pStyle w:val="Style3"/>
        <w:spacing w:before="30"/>
        <w:ind w:right="389"/>
      </w:pPr>
      <w:bookmarkStart w:id="4" w:name="_Ref52170658"/>
      <w:r w:rsidRPr="000A55C4">
        <w:t xml:space="preserve">Provisions that apply if and when the trust is divided into shares.  </w:t>
      </w:r>
      <w:r w:rsidRPr="000A55C4">
        <w:rPr>
          <w:i/>
        </w:rPr>
        <w:t>(Check all that apply.)</w:t>
      </w:r>
    </w:p>
    <w:bookmarkEnd w:id="4"/>
    <w:p w14:paraId="02AB4D82" w14:textId="77777777" w:rsidR="00E115CB" w:rsidRDefault="00E115CB" w:rsidP="00E115CB">
      <w:pPr>
        <w:pStyle w:val="Style4"/>
        <w:spacing w:before="30"/>
        <w:ind w:right="389"/>
      </w:pPr>
      <w:r w:rsidRPr="000A55C4">
        <w:t>Income distributions are [  ]-mandatory / [  ]-discretionary.</w:t>
      </w:r>
    </w:p>
    <w:p w14:paraId="00C936EB" w14:textId="77777777" w:rsidR="00E115CB" w:rsidRDefault="00E115CB" w:rsidP="00E115CB">
      <w:pPr>
        <w:pStyle w:val="Style4"/>
        <w:spacing w:before="30"/>
        <w:ind w:right="389"/>
      </w:pPr>
      <w:r w:rsidRPr="000A55C4">
        <w:t>[  ]  Discretionary principal distributions.</w:t>
      </w:r>
      <w:r>
        <w:t xml:space="preserve">  (</w:t>
      </w:r>
      <w:r>
        <w:rPr>
          <w:i/>
        </w:rPr>
        <w:t>If so, check all that apply:</w:t>
      </w:r>
      <w:r w:rsidRPr="00D82315">
        <w:t>)</w:t>
      </w:r>
    </w:p>
    <w:p w14:paraId="424C7BD0" w14:textId="77777777" w:rsidR="00E115CB" w:rsidRPr="000A55C4" w:rsidRDefault="00E115CB" w:rsidP="00E115CB">
      <w:pPr>
        <w:pStyle w:val="Style4"/>
        <w:numPr>
          <w:ilvl w:val="2"/>
          <w:numId w:val="17"/>
        </w:numPr>
        <w:spacing w:before="30"/>
        <w:ind w:right="389"/>
      </w:pPr>
      <w:r w:rsidRPr="000A55C4">
        <w:t>[   ]  Health, education, maintenance, or support.</w:t>
      </w:r>
    </w:p>
    <w:p w14:paraId="0B36AC02" w14:textId="77777777" w:rsidR="00E115CB" w:rsidRPr="000A55C4" w:rsidRDefault="00E115CB" w:rsidP="00E115CB">
      <w:pPr>
        <w:pStyle w:val="Style4"/>
        <w:numPr>
          <w:ilvl w:val="2"/>
          <w:numId w:val="17"/>
        </w:numPr>
        <w:spacing w:before="30"/>
        <w:ind w:right="389"/>
      </w:pPr>
      <w:r w:rsidRPr="000A55C4">
        <w:t>[  ]  General welfare and benefit.  [</w:t>
      </w:r>
      <w:r w:rsidRPr="000A55C4">
        <w:rPr>
          <w:i/>
        </w:rPr>
        <w:t>Requires independent trustee</w:t>
      </w:r>
      <w:r>
        <w:rPr>
          <w:i/>
        </w:rPr>
        <w:t xml:space="preserve"> for spendthrift and tax protection</w:t>
      </w:r>
      <w:r w:rsidRPr="000A55C4">
        <w:rPr>
          <w:i/>
        </w:rPr>
        <w:t>.</w:t>
      </w:r>
      <w:r w:rsidRPr="000A55C4">
        <w:t>]</w:t>
      </w:r>
    </w:p>
    <w:p w14:paraId="4B717A1B" w14:textId="77777777" w:rsidR="00E115CB" w:rsidRPr="000A55C4" w:rsidRDefault="00E115CB" w:rsidP="00E115CB">
      <w:pPr>
        <w:pStyle w:val="Style4"/>
        <w:numPr>
          <w:ilvl w:val="2"/>
          <w:numId w:val="17"/>
        </w:numPr>
        <w:spacing w:before="30"/>
        <w:ind w:right="389"/>
      </w:pPr>
      <w:r w:rsidRPr="000A55C4">
        <w:t>[  ]  Trustee is to be conservative and to encourage prudence and a productive life.</w:t>
      </w:r>
    </w:p>
    <w:p w14:paraId="5B662C2F" w14:textId="77777777" w:rsidR="00E115CB" w:rsidRPr="000A55C4" w:rsidRDefault="00E115CB" w:rsidP="00E115CB">
      <w:pPr>
        <w:pStyle w:val="Style4"/>
        <w:numPr>
          <w:ilvl w:val="2"/>
          <w:numId w:val="17"/>
        </w:numPr>
        <w:spacing w:before="30"/>
        <w:ind w:right="389"/>
      </w:pPr>
      <w:r w:rsidRPr="000A55C4">
        <w:t>[  ]  Trustee is to be generous and allow the beneficiary great latitude.</w:t>
      </w:r>
    </w:p>
    <w:p w14:paraId="79B9E0C3" w14:textId="77777777" w:rsidR="00E115CB" w:rsidRPr="000A55C4" w:rsidRDefault="00E115CB" w:rsidP="00E115CB">
      <w:pPr>
        <w:pStyle w:val="Style4"/>
        <w:spacing w:before="30"/>
        <w:ind w:right="389"/>
      </w:pPr>
      <w:r w:rsidRPr="000A55C4">
        <w:t>[  ]  Mandatory principal distributions:</w:t>
      </w:r>
    </w:p>
    <w:p w14:paraId="6AF082F0" w14:textId="77777777" w:rsidR="00E115CB" w:rsidRPr="000A55C4" w:rsidRDefault="00E115CB" w:rsidP="00E115CB">
      <w:pPr>
        <w:pStyle w:val="Style4"/>
        <w:numPr>
          <w:ilvl w:val="2"/>
          <w:numId w:val="17"/>
        </w:numPr>
        <w:spacing w:before="30"/>
        <w:ind w:right="389"/>
      </w:pPr>
      <w:r w:rsidRPr="000A55C4">
        <w:t>[  ]- Minimum distribution age:  __________________.</w:t>
      </w:r>
    </w:p>
    <w:p w14:paraId="27DC12D2" w14:textId="77777777" w:rsidR="00E115CB" w:rsidRPr="000A55C4" w:rsidRDefault="00E115CB" w:rsidP="00E115CB">
      <w:pPr>
        <w:pStyle w:val="Style4"/>
        <w:numPr>
          <w:ilvl w:val="2"/>
          <w:numId w:val="17"/>
        </w:numPr>
        <w:spacing w:before="30"/>
        <w:ind w:right="389"/>
      </w:pPr>
      <w:r w:rsidRPr="000A55C4">
        <w:t>[  ]- Lump-sum distribution.</w:t>
      </w:r>
    </w:p>
    <w:p w14:paraId="40CACFD7" w14:textId="77777777" w:rsidR="00E115CB" w:rsidRPr="000A55C4" w:rsidRDefault="00E115CB" w:rsidP="00E115CB">
      <w:pPr>
        <w:pStyle w:val="Style4"/>
        <w:numPr>
          <w:ilvl w:val="2"/>
          <w:numId w:val="17"/>
        </w:numPr>
        <w:spacing w:before="30"/>
        <w:ind w:right="389"/>
      </w:pPr>
      <w:r w:rsidRPr="000A55C4">
        <w:t>[  ]- Approximately equal staggered distributions over ________ years.</w:t>
      </w:r>
    </w:p>
    <w:p w14:paraId="3F9444DF" w14:textId="77777777" w:rsidR="00E115CB" w:rsidRPr="000A55C4" w:rsidRDefault="00E115CB" w:rsidP="00E115CB">
      <w:pPr>
        <w:pStyle w:val="Style4"/>
        <w:numPr>
          <w:ilvl w:val="2"/>
          <w:numId w:val="17"/>
        </w:numPr>
        <w:spacing w:before="30"/>
        <w:ind w:right="389"/>
      </w:pPr>
      <w:r w:rsidRPr="000A55C4">
        <w:t>[  ]  At specified ages:  ___________________________________</w:t>
      </w:r>
    </w:p>
    <w:p w14:paraId="3622E9B7" w14:textId="77777777" w:rsidR="00E115CB" w:rsidRPr="000A55C4" w:rsidRDefault="00E115CB" w:rsidP="00E115CB">
      <w:pPr>
        <w:pStyle w:val="Style4"/>
        <w:numPr>
          <w:ilvl w:val="2"/>
          <w:numId w:val="17"/>
        </w:numPr>
        <w:spacing w:before="30"/>
        <w:ind w:right="389"/>
      </w:pPr>
      <w:r w:rsidRPr="000A55C4">
        <w:t>[  ]  Upon a triggering event:  ____________________________________.</w:t>
      </w:r>
    </w:p>
    <w:p w14:paraId="746CEEFD" w14:textId="77777777" w:rsidR="00E115CB" w:rsidRPr="000A55C4" w:rsidRDefault="00E115CB" w:rsidP="00E115CB">
      <w:pPr>
        <w:pStyle w:val="Style3"/>
        <w:spacing w:before="30"/>
        <w:ind w:right="389"/>
      </w:pPr>
      <w:r w:rsidRPr="000A55C4">
        <w:t>[</w:t>
      </w:r>
      <w:r>
        <w:t>  ]  Each</w:t>
      </w:r>
      <w:r w:rsidRPr="000A55C4">
        <w:t xml:space="preserve"> beneficiary may designate his or her own beneficiaries after </w:t>
      </w:r>
      <w:r>
        <w:t xml:space="preserve">his or </w:t>
      </w:r>
      <w:r w:rsidRPr="000A55C4">
        <w:t>her death.</w:t>
      </w:r>
    </w:p>
    <w:p w14:paraId="12195421" w14:textId="77777777" w:rsidR="00E115CB" w:rsidRPr="000A55C4" w:rsidRDefault="00E115CB" w:rsidP="00E115CB">
      <w:pPr>
        <w:pStyle w:val="Style4"/>
        <w:spacing w:before="30"/>
        <w:ind w:right="389"/>
      </w:pPr>
      <w:r w:rsidRPr="000A55C4">
        <w:t>[  ]- Limit permissive beneficiaries to [  ]-your issue, [  ]-spouses of issue, and [  ]-charities.</w:t>
      </w:r>
    </w:p>
    <w:p w14:paraId="70BD1EF9" w14:textId="77777777" w:rsidR="00E115CB" w:rsidRDefault="00E115CB" w:rsidP="00E115CB">
      <w:pPr>
        <w:pStyle w:val="Style4"/>
        <w:spacing w:before="30"/>
        <w:ind w:right="389"/>
      </w:pPr>
      <w:r w:rsidRPr="000A55C4">
        <w:t>[  ]-No power to remove assets from GST-Exempt Trust.</w:t>
      </w:r>
    </w:p>
    <w:p w14:paraId="225A1E03" w14:textId="77777777" w:rsidR="00E115CB" w:rsidRDefault="00E115CB" w:rsidP="00E115CB">
      <w:pPr>
        <w:pStyle w:val="Style3"/>
        <w:spacing w:before="30"/>
        <w:ind w:right="389"/>
      </w:pPr>
      <w:r>
        <w:t xml:space="preserve"> [  ]..GST-Exempt portion will be a dynasty trust.</w:t>
      </w:r>
    </w:p>
    <w:p w14:paraId="763E0DC3" w14:textId="77777777" w:rsidR="00E115CB" w:rsidRDefault="00E115CB" w:rsidP="00E115CB">
      <w:pPr>
        <w:pStyle w:val="Style2"/>
        <w:spacing w:before="30"/>
      </w:pPr>
      <w:r>
        <w:t>[  ]..Include provisions to make the trust a qualified beneficiary of IRAs and other qualified retirement benefits.</w:t>
      </w:r>
    </w:p>
    <w:p w14:paraId="45A2E647" w14:textId="77777777" w:rsidR="00E115CB" w:rsidRDefault="00E115CB" w:rsidP="00E115CB">
      <w:pPr>
        <w:pStyle w:val="Style2"/>
        <w:spacing w:before="30"/>
      </w:pPr>
      <w:r>
        <w:t>If you have no posterity, to whom and how will your assets be distributed?  (</w:t>
      </w:r>
      <w:r>
        <w:rPr>
          <w:i/>
        </w:rPr>
        <w:t>Attach an additional sheet if needed.</w:t>
      </w:r>
      <w:r>
        <w:t>)</w:t>
      </w:r>
    </w:p>
    <w:p w14:paraId="663B010C" w14:textId="3BC81BC3" w:rsidR="00E115CB" w:rsidRPr="00E115CB" w:rsidRDefault="00E115CB" w:rsidP="00E115CB">
      <w:pPr>
        <w:autoSpaceDE w:val="0"/>
        <w:autoSpaceDN w:val="0"/>
        <w:adjustRightInd w:val="0"/>
        <w:spacing w:before="60"/>
        <w:ind w:left="1080" w:hanging="360"/>
        <w:rPr>
          <w:rFonts w:eastAsia="Calibri" w:cs="Georgia"/>
          <w:sz w:val="20"/>
          <w:szCs w:val="19"/>
        </w:rPr>
      </w:pPr>
    </w:p>
    <w:p w14:paraId="1E39DD96" w14:textId="013EB32D" w:rsidR="00E115CB" w:rsidRDefault="00E115CB" w:rsidP="00E115CB">
      <w:pPr>
        <w:autoSpaceDE w:val="0"/>
        <w:autoSpaceDN w:val="0"/>
        <w:adjustRightInd w:val="0"/>
        <w:rPr>
          <w:rFonts w:cs="Georgia"/>
          <w:sz w:val="19"/>
          <w:szCs w:val="19"/>
        </w:rPr>
      </w:pPr>
    </w:p>
    <w:p w14:paraId="5D6C6A36" w14:textId="77777777" w:rsidR="00E115CB" w:rsidRPr="00E115CB" w:rsidRDefault="00E115CB" w:rsidP="00E115CB">
      <w:pPr>
        <w:autoSpaceDE w:val="0"/>
        <w:autoSpaceDN w:val="0"/>
        <w:adjustRightInd w:val="0"/>
        <w:rPr>
          <w:rFonts w:cs="Georgia"/>
          <w:sz w:val="19"/>
          <w:szCs w:val="19"/>
        </w:rPr>
      </w:pPr>
    </w:p>
    <w:p w14:paraId="620EE3D6" w14:textId="7CD54EB8" w:rsidR="0056130F" w:rsidRPr="007A4AB1" w:rsidRDefault="0056130F" w:rsidP="00120488">
      <w:pPr>
        <w:pStyle w:val="ListParagraph"/>
        <w:numPr>
          <w:ilvl w:val="0"/>
          <w:numId w:val="15"/>
        </w:numPr>
        <w:autoSpaceDE w:val="0"/>
        <w:autoSpaceDN w:val="0"/>
        <w:adjustRightInd w:val="0"/>
        <w:ind w:left="0" w:firstLine="0"/>
        <w:rPr>
          <w:rFonts w:cs="Georgia"/>
          <w:sz w:val="19"/>
          <w:szCs w:val="19"/>
        </w:rPr>
      </w:pPr>
      <w:r w:rsidRPr="0056130F">
        <w:rPr>
          <w:rFonts w:cs="Georgia"/>
          <w:b/>
          <w:bCs/>
          <w:i/>
          <w:iCs/>
          <w:smallCaps/>
          <w:sz w:val="19"/>
          <w:szCs w:val="19"/>
        </w:rPr>
        <w:t>Desired Options</w:t>
      </w:r>
      <w:r w:rsidRPr="0056130F">
        <w:rPr>
          <w:rFonts w:cs="Georgia"/>
          <w:b/>
          <w:bCs/>
          <w:i/>
          <w:iCs/>
          <w:smallCaps/>
          <w:sz w:val="18"/>
          <w:szCs w:val="18"/>
        </w:rPr>
        <w:t>.</w:t>
      </w:r>
      <w:r w:rsidRPr="0056130F">
        <w:rPr>
          <w:rFonts w:cs="Georgia"/>
          <w:sz w:val="18"/>
          <w:szCs w:val="18"/>
        </w:rPr>
        <w:t xml:space="preserve">  </w:t>
      </w:r>
      <w:r w:rsidRPr="0056130F">
        <w:rPr>
          <w:rFonts w:cs="Georgia"/>
          <w:i/>
          <w:iCs/>
          <w:sz w:val="18"/>
          <w:szCs w:val="18"/>
        </w:rPr>
        <w:t>(</w:t>
      </w:r>
      <w:r w:rsidR="00244C07">
        <w:rPr>
          <w:rFonts w:cs="Georgia"/>
          <w:i/>
          <w:iCs/>
          <w:sz w:val="18"/>
          <w:szCs w:val="18"/>
        </w:rPr>
        <w:t>Because these issues are complex</w:t>
      </w:r>
      <w:r w:rsidR="00A05C23">
        <w:rPr>
          <w:rFonts w:cs="Georgia"/>
          <w:i/>
          <w:iCs/>
          <w:sz w:val="18"/>
          <w:szCs w:val="18"/>
        </w:rPr>
        <w:t xml:space="preserve"> and </w:t>
      </w:r>
      <w:r w:rsidR="003100A2">
        <w:rPr>
          <w:rFonts w:cs="Georgia"/>
          <w:i/>
          <w:iCs/>
          <w:sz w:val="18"/>
          <w:szCs w:val="18"/>
        </w:rPr>
        <w:t xml:space="preserve">usually </w:t>
      </w:r>
      <w:r w:rsidR="00A05C23">
        <w:rPr>
          <w:rFonts w:cs="Georgia"/>
          <w:i/>
          <w:iCs/>
          <w:sz w:val="18"/>
          <w:szCs w:val="18"/>
        </w:rPr>
        <w:t>require explanation</w:t>
      </w:r>
      <w:r w:rsidR="00244C07">
        <w:rPr>
          <w:rFonts w:cs="Georgia"/>
          <w:i/>
          <w:iCs/>
          <w:sz w:val="18"/>
          <w:szCs w:val="18"/>
        </w:rPr>
        <w:t>, this section is usually completed in a telephone conference or office meeting with an attorney.</w:t>
      </w:r>
      <w:r w:rsidRPr="00120488">
        <w:rPr>
          <w:rFonts w:cs="Georgia"/>
          <w:i/>
          <w:iCs/>
          <w:sz w:val="18"/>
          <w:szCs w:val="18"/>
        </w:rPr>
        <w:t>)</w:t>
      </w:r>
      <w:bookmarkEnd w:id="2"/>
    </w:p>
    <w:p w14:paraId="1AD13155" w14:textId="77777777" w:rsidR="007A4AB1" w:rsidRPr="007A4AB1" w:rsidRDefault="0056130F" w:rsidP="00E115CB">
      <w:pPr>
        <w:pStyle w:val="ListParagraph"/>
        <w:numPr>
          <w:ilvl w:val="1"/>
          <w:numId w:val="15"/>
        </w:numPr>
        <w:autoSpaceDE w:val="0"/>
        <w:autoSpaceDN w:val="0"/>
        <w:adjustRightInd w:val="0"/>
        <w:spacing w:before="30"/>
        <w:rPr>
          <w:rFonts w:cs="Georgia"/>
          <w:sz w:val="19"/>
          <w:szCs w:val="19"/>
        </w:rPr>
      </w:pPr>
      <w:r w:rsidRPr="007A4AB1">
        <w:rPr>
          <w:rFonts w:cs="Georgia"/>
          <w:sz w:val="18"/>
          <w:szCs w:val="18"/>
        </w:rPr>
        <w:t>Tax treatment:</w:t>
      </w:r>
    </w:p>
    <w:p w14:paraId="6FC251A6" w14:textId="77777777" w:rsidR="007A4AB1" w:rsidRPr="007A4AB1" w:rsidRDefault="0056130F" w:rsidP="00E115CB">
      <w:pPr>
        <w:pStyle w:val="ListParagraph"/>
        <w:numPr>
          <w:ilvl w:val="2"/>
          <w:numId w:val="15"/>
        </w:numPr>
        <w:autoSpaceDE w:val="0"/>
        <w:autoSpaceDN w:val="0"/>
        <w:adjustRightInd w:val="0"/>
        <w:spacing w:before="30"/>
        <w:rPr>
          <w:rFonts w:cs="Georgia"/>
          <w:sz w:val="19"/>
          <w:szCs w:val="19"/>
        </w:rPr>
      </w:pPr>
      <w:r w:rsidRPr="007A4AB1">
        <w:rPr>
          <w:rFonts w:cs="Georgia"/>
          <w:sz w:val="18"/>
          <w:szCs w:val="18"/>
        </w:rPr>
        <w:t>[ ]-Grantor trust for income-tax purposes or [ ]-Nongrantor trust.</w:t>
      </w:r>
    </w:p>
    <w:p w14:paraId="25413480" w14:textId="77777777" w:rsidR="007A4AB1" w:rsidRPr="007A4AB1" w:rsidRDefault="0056130F" w:rsidP="00E115CB">
      <w:pPr>
        <w:pStyle w:val="ListParagraph"/>
        <w:numPr>
          <w:ilvl w:val="2"/>
          <w:numId w:val="15"/>
        </w:numPr>
        <w:autoSpaceDE w:val="0"/>
        <w:autoSpaceDN w:val="0"/>
        <w:adjustRightInd w:val="0"/>
        <w:spacing w:before="30"/>
        <w:rPr>
          <w:rFonts w:cs="Georgia"/>
          <w:sz w:val="19"/>
          <w:szCs w:val="19"/>
        </w:rPr>
      </w:pPr>
      <w:r w:rsidRPr="007A4AB1">
        <w:rPr>
          <w:rFonts w:cs="Georgia"/>
          <w:sz w:val="18"/>
          <w:szCs w:val="18"/>
        </w:rPr>
        <w:t>[ ]-Completed gift for gift-tax purposes or [ ]-Incomplete gift.</w:t>
      </w:r>
    </w:p>
    <w:p w14:paraId="658A9AC5" w14:textId="77777777" w:rsidR="007A4AB1" w:rsidRPr="007A4AB1" w:rsidRDefault="0056130F" w:rsidP="00E115CB">
      <w:pPr>
        <w:pStyle w:val="ListParagraph"/>
        <w:numPr>
          <w:ilvl w:val="1"/>
          <w:numId w:val="15"/>
        </w:numPr>
        <w:autoSpaceDE w:val="0"/>
        <w:autoSpaceDN w:val="0"/>
        <w:adjustRightInd w:val="0"/>
        <w:spacing w:before="30"/>
        <w:rPr>
          <w:rFonts w:cs="Georgia"/>
          <w:sz w:val="19"/>
          <w:szCs w:val="19"/>
        </w:rPr>
      </w:pPr>
      <w:r w:rsidRPr="007A4AB1">
        <w:rPr>
          <w:rFonts w:cs="Georgia"/>
          <w:sz w:val="18"/>
          <w:szCs w:val="18"/>
        </w:rPr>
        <w:t>The role(s) and powers of the settlor(s):</w:t>
      </w:r>
    </w:p>
    <w:p w14:paraId="6250C5F2" w14:textId="01C37ACF" w:rsidR="0056130F" w:rsidRPr="007A4AB1" w:rsidRDefault="0056130F" w:rsidP="00E115CB">
      <w:pPr>
        <w:pStyle w:val="ListParagraph"/>
        <w:numPr>
          <w:ilvl w:val="2"/>
          <w:numId w:val="15"/>
        </w:numPr>
        <w:autoSpaceDE w:val="0"/>
        <w:autoSpaceDN w:val="0"/>
        <w:adjustRightInd w:val="0"/>
        <w:spacing w:before="30"/>
        <w:rPr>
          <w:rFonts w:cs="Georgia"/>
          <w:sz w:val="19"/>
          <w:szCs w:val="19"/>
        </w:rPr>
      </w:pPr>
      <w:r w:rsidRPr="007A4AB1">
        <w:rPr>
          <w:rFonts w:cs="Georgia"/>
          <w:sz w:val="18"/>
          <w:szCs w:val="18"/>
        </w:rPr>
        <w:t>[ ]-Discretionary beneficiary or [ ]-Beneficiary only by exercise of power of appointment.</w:t>
      </w:r>
      <w:r w:rsidR="008755EF">
        <w:rPr>
          <w:rFonts w:cs="Georgia"/>
          <w:sz w:val="18"/>
          <w:szCs w:val="18"/>
        </w:rPr>
        <w:t xml:space="preserve">  </w:t>
      </w:r>
    </w:p>
    <w:p w14:paraId="21CB7726" w14:textId="77777777" w:rsidR="007A4AB1" w:rsidRPr="007A4AB1" w:rsidRDefault="0056130F" w:rsidP="00E115CB">
      <w:pPr>
        <w:pStyle w:val="ListParagraph"/>
        <w:numPr>
          <w:ilvl w:val="2"/>
          <w:numId w:val="15"/>
        </w:numPr>
        <w:autoSpaceDE w:val="0"/>
        <w:autoSpaceDN w:val="0"/>
        <w:adjustRightInd w:val="0"/>
        <w:spacing w:before="30"/>
        <w:rPr>
          <w:rFonts w:cs="Georgia"/>
          <w:sz w:val="19"/>
          <w:szCs w:val="19"/>
        </w:rPr>
      </w:pPr>
      <w:r w:rsidRPr="007A4AB1">
        <w:rPr>
          <w:rFonts w:cs="Georgia"/>
          <w:sz w:val="18"/>
          <w:szCs w:val="18"/>
        </w:rPr>
        <w:t>[ ]-Managing Trustee or [ ]-Investment advisor or [ ]-Neither.</w:t>
      </w:r>
    </w:p>
    <w:p w14:paraId="6E8F0BED" w14:textId="77777777" w:rsidR="007A4AB1" w:rsidRPr="007A4AB1" w:rsidRDefault="0056130F" w:rsidP="00E115CB">
      <w:pPr>
        <w:pStyle w:val="ListParagraph"/>
        <w:numPr>
          <w:ilvl w:val="2"/>
          <w:numId w:val="15"/>
        </w:numPr>
        <w:autoSpaceDE w:val="0"/>
        <w:autoSpaceDN w:val="0"/>
        <w:adjustRightInd w:val="0"/>
        <w:spacing w:before="30"/>
        <w:rPr>
          <w:rFonts w:cs="Georgia"/>
          <w:sz w:val="19"/>
          <w:szCs w:val="19"/>
        </w:rPr>
      </w:pPr>
      <w:r w:rsidRPr="007A4AB1">
        <w:rPr>
          <w:rFonts w:cs="Georgia"/>
          <w:sz w:val="18"/>
          <w:szCs w:val="18"/>
        </w:rPr>
        <w:t>[ ]-Lifetime non-general power of appointment (for incomplete gift trusts only).</w:t>
      </w:r>
    </w:p>
    <w:p w14:paraId="30CC417C" w14:textId="77777777" w:rsidR="007A4AB1" w:rsidRPr="007A4AB1" w:rsidRDefault="0056130F" w:rsidP="00E115CB">
      <w:pPr>
        <w:pStyle w:val="ListParagraph"/>
        <w:numPr>
          <w:ilvl w:val="2"/>
          <w:numId w:val="15"/>
        </w:numPr>
        <w:autoSpaceDE w:val="0"/>
        <w:autoSpaceDN w:val="0"/>
        <w:adjustRightInd w:val="0"/>
        <w:spacing w:before="30"/>
        <w:rPr>
          <w:rFonts w:cs="Georgia"/>
          <w:sz w:val="19"/>
          <w:szCs w:val="19"/>
        </w:rPr>
      </w:pPr>
      <w:r w:rsidRPr="007A4AB1">
        <w:rPr>
          <w:rFonts w:cs="Georgia"/>
          <w:sz w:val="18"/>
          <w:szCs w:val="18"/>
        </w:rPr>
        <w:t>[ ]-Testamentary non-general power of appointment.</w:t>
      </w:r>
    </w:p>
    <w:p w14:paraId="2883D056" w14:textId="77777777" w:rsidR="007A4AB1" w:rsidRPr="007A4AB1" w:rsidRDefault="0056130F" w:rsidP="00E115CB">
      <w:pPr>
        <w:pStyle w:val="ListParagraph"/>
        <w:numPr>
          <w:ilvl w:val="2"/>
          <w:numId w:val="15"/>
        </w:numPr>
        <w:autoSpaceDE w:val="0"/>
        <w:autoSpaceDN w:val="0"/>
        <w:adjustRightInd w:val="0"/>
        <w:spacing w:before="30"/>
        <w:rPr>
          <w:rFonts w:cs="Georgia"/>
          <w:sz w:val="19"/>
          <w:szCs w:val="19"/>
        </w:rPr>
      </w:pPr>
      <w:r w:rsidRPr="007A4AB1">
        <w:rPr>
          <w:rFonts w:cs="Georgia"/>
          <w:sz w:val="18"/>
          <w:szCs w:val="18"/>
        </w:rPr>
        <w:t>[ ]-Power to remove and replace the Trustee (except during a dispute period).</w:t>
      </w:r>
    </w:p>
    <w:p w14:paraId="394289D3" w14:textId="63DC2AE9" w:rsidR="0056130F" w:rsidRPr="007A4AB1" w:rsidRDefault="0056130F" w:rsidP="00E115CB">
      <w:pPr>
        <w:pStyle w:val="ListParagraph"/>
        <w:numPr>
          <w:ilvl w:val="2"/>
          <w:numId w:val="15"/>
        </w:numPr>
        <w:autoSpaceDE w:val="0"/>
        <w:autoSpaceDN w:val="0"/>
        <w:adjustRightInd w:val="0"/>
        <w:spacing w:before="30"/>
        <w:rPr>
          <w:rFonts w:cs="Georgia"/>
          <w:sz w:val="19"/>
          <w:szCs w:val="19"/>
        </w:rPr>
      </w:pPr>
      <w:r w:rsidRPr="007A4AB1">
        <w:rPr>
          <w:rFonts w:cs="Georgia"/>
          <w:sz w:val="18"/>
          <w:szCs w:val="18"/>
        </w:rPr>
        <w:t>Always:  Power to veto distributions.</w:t>
      </w:r>
    </w:p>
    <w:p w14:paraId="5DF00E29" w14:textId="1C514130" w:rsidR="0056130F" w:rsidRPr="007A4AB1" w:rsidRDefault="0056130F" w:rsidP="00E115CB">
      <w:pPr>
        <w:pStyle w:val="ListParagraph"/>
        <w:keepNext/>
        <w:numPr>
          <w:ilvl w:val="1"/>
          <w:numId w:val="15"/>
        </w:numPr>
        <w:autoSpaceDE w:val="0"/>
        <w:autoSpaceDN w:val="0"/>
        <w:adjustRightInd w:val="0"/>
        <w:spacing w:before="30"/>
        <w:rPr>
          <w:rFonts w:cs="Georgia"/>
          <w:sz w:val="19"/>
          <w:szCs w:val="19"/>
        </w:rPr>
      </w:pPr>
      <w:bookmarkStart w:id="5" w:name="_Ref513094261"/>
      <w:r w:rsidRPr="007A4AB1">
        <w:rPr>
          <w:rFonts w:cs="Georgia"/>
          <w:sz w:val="18"/>
          <w:szCs w:val="18"/>
        </w:rPr>
        <w:t>What powers are to be given the Trust Protector?  (</w:t>
      </w:r>
      <w:r w:rsidRPr="007A4AB1">
        <w:rPr>
          <w:rFonts w:cs="Georgia"/>
          <w:i/>
          <w:iCs/>
          <w:sz w:val="18"/>
          <w:szCs w:val="18"/>
        </w:rPr>
        <w:t>Check all that apply.</w:t>
      </w:r>
      <w:r w:rsidRPr="007A4AB1">
        <w:rPr>
          <w:rFonts w:cs="Georgia"/>
          <w:sz w:val="18"/>
          <w:szCs w:val="18"/>
        </w:rPr>
        <w:t>)</w:t>
      </w:r>
      <w:bookmarkEnd w:id="5"/>
    </w:p>
    <w:p w14:paraId="5D5C2FC8" w14:textId="77777777" w:rsidR="0056130F" w:rsidRPr="0056130F" w:rsidRDefault="0056130F" w:rsidP="00E115CB">
      <w:pPr>
        <w:numPr>
          <w:ilvl w:val="12"/>
          <w:numId w:val="0"/>
        </w:numPr>
        <w:autoSpaceDE w:val="0"/>
        <w:autoSpaceDN w:val="0"/>
        <w:adjustRightInd w:val="0"/>
        <w:spacing w:before="30"/>
        <w:ind w:left="1440"/>
        <w:rPr>
          <w:rFonts w:cs="Georgia"/>
          <w:sz w:val="18"/>
          <w:szCs w:val="18"/>
        </w:rPr>
      </w:pPr>
      <w:r w:rsidRPr="0056130F">
        <w:rPr>
          <w:rFonts w:cs="Georgia"/>
          <w:sz w:val="18"/>
          <w:szCs w:val="18"/>
        </w:rPr>
        <w:t>[ ]-Power to remove the trustee or any co-trustee.</w:t>
      </w:r>
    </w:p>
    <w:p w14:paraId="34A1F348" w14:textId="77777777" w:rsidR="0056130F" w:rsidRPr="0056130F" w:rsidRDefault="0056130F" w:rsidP="00E115CB">
      <w:pPr>
        <w:numPr>
          <w:ilvl w:val="12"/>
          <w:numId w:val="0"/>
        </w:numPr>
        <w:autoSpaceDE w:val="0"/>
        <w:autoSpaceDN w:val="0"/>
        <w:adjustRightInd w:val="0"/>
        <w:spacing w:before="30"/>
        <w:ind w:left="1440"/>
        <w:rPr>
          <w:rFonts w:cs="Georgia"/>
          <w:sz w:val="18"/>
          <w:szCs w:val="18"/>
        </w:rPr>
      </w:pPr>
      <w:r w:rsidRPr="0056130F">
        <w:rPr>
          <w:rFonts w:cs="Georgia"/>
          <w:sz w:val="18"/>
          <w:szCs w:val="18"/>
        </w:rPr>
        <w:t>[ ]-Power to replace the trustee or any co-trustee.</w:t>
      </w:r>
    </w:p>
    <w:p w14:paraId="43FEF303" w14:textId="77777777" w:rsidR="0056130F" w:rsidRPr="0056130F" w:rsidRDefault="0056130F" w:rsidP="00E115CB">
      <w:pPr>
        <w:numPr>
          <w:ilvl w:val="12"/>
          <w:numId w:val="0"/>
        </w:numPr>
        <w:autoSpaceDE w:val="0"/>
        <w:autoSpaceDN w:val="0"/>
        <w:adjustRightInd w:val="0"/>
        <w:spacing w:before="30"/>
        <w:ind w:left="1440"/>
        <w:rPr>
          <w:rFonts w:cs="Georgia"/>
          <w:sz w:val="18"/>
          <w:szCs w:val="18"/>
        </w:rPr>
      </w:pPr>
      <w:r w:rsidRPr="0056130F">
        <w:rPr>
          <w:rFonts w:cs="Georgia"/>
          <w:sz w:val="18"/>
          <w:szCs w:val="18"/>
        </w:rPr>
        <w:t>[ ]-Power to appoint a special trustee.</w:t>
      </w:r>
    </w:p>
    <w:p w14:paraId="26BD9C79" w14:textId="77777777" w:rsidR="0056130F" w:rsidRPr="0056130F" w:rsidRDefault="0056130F" w:rsidP="00E115CB">
      <w:pPr>
        <w:numPr>
          <w:ilvl w:val="12"/>
          <w:numId w:val="0"/>
        </w:numPr>
        <w:autoSpaceDE w:val="0"/>
        <w:autoSpaceDN w:val="0"/>
        <w:adjustRightInd w:val="0"/>
        <w:spacing w:before="30"/>
        <w:ind w:left="1440"/>
        <w:rPr>
          <w:rFonts w:cs="Georgia"/>
          <w:sz w:val="18"/>
          <w:szCs w:val="18"/>
        </w:rPr>
      </w:pPr>
      <w:r w:rsidRPr="0056130F">
        <w:rPr>
          <w:rFonts w:cs="Georgia"/>
          <w:sz w:val="18"/>
          <w:szCs w:val="18"/>
        </w:rPr>
        <w:t>[ ]-Power to veto the removal or designation of a trustee that is made by a beneficiary or a group of beneficiaries.</w:t>
      </w:r>
    </w:p>
    <w:p w14:paraId="53289464" w14:textId="77777777" w:rsidR="0056130F" w:rsidRPr="0056130F" w:rsidRDefault="0056130F" w:rsidP="00E115CB">
      <w:pPr>
        <w:numPr>
          <w:ilvl w:val="12"/>
          <w:numId w:val="0"/>
        </w:numPr>
        <w:autoSpaceDE w:val="0"/>
        <w:autoSpaceDN w:val="0"/>
        <w:adjustRightInd w:val="0"/>
        <w:spacing w:before="30"/>
        <w:ind w:left="1440"/>
        <w:rPr>
          <w:rFonts w:cs="Georgia"/>
          <w:sz w:val="18"/>
          <w:szCs w:val="18"/>
        </w:rPr>
      </w:pPr>
      <w:r w:rsidRPr="0056130F">
        <w:rPr>
          <w:rFonts w:cs="Georgia"/>
          <w:sz w:val="18"/>
          <w:szCs w:val="18"/>
        </w:rPr>
        <w:t>[ ]-The power to employee a CPA at trust expense to audit the trustee’s records and account.</w:t>
      </w:r>
    </w:p>
    <w:p w14:paraId="56D19047" w14:textId="03EF1F22" w:rsidR="0056130F" w:rsidRDefault="0056130F" w:rsidP="00E115CB">
      <w:pPr>
        <w:numPr>
          <w:ilvl w:val="12"/>
          <w:numId w:val="0"/>
        </w:numPr>
        <w:autoSpaceDE w:val="0"/>
        <w:autoSpaceDN w:val="0"/>
        <w:adjustRightInd w:val="0"/>
        <w:spacing w:before="30"/>
        <w:ind w:left="1440"/>
        <w:rPr>
          <w:rFonts w:cs="Georgia"/>
          <w:sz w:val="18"/>
          <w:szCs w:val="18"/>
        </w:rPr>
      </w:pPr>
      <w:r w:rsidRPr="0056130F">
        <w:rPr>
          <w:rFonts w:cs="Georgia"/>
          <w:sz w:val="18"/>
          <w:szCs w:val="18"/>
        </w:rPr>
        <w:t>[ ]-The power to petition a court to enforce the provisions of the trust.</w:t>
      </w:r>
    </w:p>
    <w:p w14:paraId="078A0A43" w14:textId="2503B70C" w:rsidR="00244C07" w:rsidRPr="0056130F" w:rsidRDefault="00244C07" w:rsidP="00E115CB">
      <w:pPr>
        <w:numPr>
          <w:ilvl w:val="12"/>
          <w:numId w:val="0"/>
        </w:numPr>
        <w:autoSpaceDE w:val="0"/>
        <w:autoSpaceDN w:val="0"/>
        <w:adjustRightInd w:val="0"/>
        <w:spacing w:before="30"/>
        <w:ind w:left="1440"/>
        <w:rPr>
          <w:rFonts w:cs="Georgia"/>
          <w:sz w:val="18"/>
          <w:szCs w:val="18"/>
        </w:rPr>
      </w:pPr>
      <w:r w:rsidRPr="0056130F">
        <w:rPr>
          <w:rFonts w:cs="Georgia"/>
          <w:sz w:val="18"/>
          <w:szCs w:val="18"/>
        </w:rPr>
        <w:t>[ ]-The power to</w:t>
      </w:r>
      <w:r>
        <w:rPr>
          <w:rFonts w:cs="Georgia"/>
          <w:sz w:val="18"/>
          <w:szCs w:val="18"/>
        </w:rPr>
        <w:t xml:space="preserve"> grant or suspend a power of appointment.</w:t>
      </w:r>
    </w:p>
    <w:p w14:paraId="4098C65D" w14:textId="77777777" w:rsidR="0056130F" w:rsidRPr="0056130F" w:rsidRDefault="0056130F" w:rsidP="00E115CB">
      <w:pPr>
        <w:numPr>
          <w:ilvl w:val="12"/>
          <w:numId w:val="0"/>
        </w:numPr>
        <w:autoSpaceDE w:val="0"/>
        <w:autoSpaceDN w:val="0"/>
        <w:adjustRightInd w:val="0"/>
        <w:spacing w:before="30"/>
        <w:ind w:left="1440"/>
        <w:rPr>
          <w:rFonts w:cs="Georgia"/>
          <w:sz w:val="18"/>
          <w:szCs w:val="18"/>
        </w:rPr>
      </w:pPr>
      <w:r w:rsidRPr="0056130F">
        <w:rPr>
          <w:rFonts w:cs="Georgia"/>
          <w:sz w:val="18"/>
          <w:szCs w:val="18"/>
        </w:rPr>
        <w:t>[ ]-Power to add beneficiaries:  (</w:t>
      </w:r>
      <w:r w:rsidRPr="0056130F">
        <w:rPr>
          <w:rFonts w:cs="Georgia"/>
          <w:i/>
          <w:iCs/>
          <w:sz w:val="18"/>
          <w:szCs w:val="18"/>
        </w:rPr>
        <w:t>Check all that apply.</w:t>
      </w:r>
      <w:r w:rsidRPr="0056130F">
        <w:rPr>
          <w:rFonts w:cs="Georgia"/>
          <w:sz w:val="18"/>
          <w:szCs w:val="18"/>
        </w:rPr>
        <w:t>)</w:t>
      </w:r>
    </w:p>
    <w:p w14:paraId="3FFEBE11" w14:textId="77777777" w:rsidR="0056130F" w:rsidRPr="0056130F" w:rsidRDefault="0056130F" w:rsidP="00E115CB">
      <w:pPr>
        <w:numPr>
          <w:ilvl w:val="12"/>
          <w:numId w:val="0"/>
        </w:numPr>
        <w:autoSpaceDE w:val="0"/>
        <w:autoSpaceDN w:val="0"/>
        <w:adjustRightInd w:val="0"/>
        <w:spacing w:before="30"/>
        <w:ind w:left="2160"/>
        <w:rPr>
          <w:rFonts w:cs="Georgia"/>
          <w:sz w:val="18"/>
          <w:szCs w:val="18"/>
        </w:rPr>
      </w:pPr>
      <w:r w:rsidRPr="0056130F">
        <w:rPr>
          <w:rFonts w:cs="Georgia"/>
          <w:sz w:val="18"/>
          <w:szCs w:val="18"/>
        </w:rPr>
        <w:t>[ ]-The settlor(s).</w:t>
      </w:r>
    </w:p>
    <w:p w14:paraId="2ACE7BAD" w14:textId="77777777" w:rsidR="0056130F" w:rsidRPr="0056130F" w:rsidRDefault="0056130F" w:rsidP="00E115CB">
      <w:pPr>
        <w:numPr>
          <w:ilvl w:val="12"/>
          <w:numId w:val="0"/>
        </w:numPr>
        <w:autoSpaceDE w:val="0"/>
        <w:autoSpaceDN w:val="0"/>
        <w:adjustRightInd w:val="0"/>
        <w:spacing w:before="30"/>
        <w:ind w:left="2160"/>
        <w:rPr>
          <w:rFonts w:cs="Georgia"/>
          <w:sz w:val="18"/>
          <w:szCs w:val="18"/>
        </w:rPr>
      </w:pPr>
      <w:r w:rsidRPr="0056130F">
        <w:rPr>
          <w:rFonts w:cs="Georgia"/>
          <w:sz w:val="18"/>
          <w:szCs w:val="18"/>
        </w:rPr>
        <w:t>[ ]-Descendants of the parents of the settlor(s).  [ ]-Excluding the settlor(s).</w:t>
      </w:r>
    </w:p>
    <w:p w14:paraId="4E6B6C18" w14:textId="77777777" w:rsidR="0056130F" w:rsidRPr="0056130F" w:rsidRDefault="0056130F" w:rsidP="00E115CB">
      <w:pPr>
        <w:numPr>
          <w:ilvl w:val="12"/>
          <w:numId w:val="0"/>
        </w:numPr>
        <w:autoSpaceDE w:val="0"/>
        <w:autoSpaceDN w:val="0"/>
        <w:adjustRightInd w:val="0"/>
        <w:spacing w:before="30"/>
        <w:ind w:left="2160"/>
        <w:rPr>
          <w:rFonts w:cs="Georgia"/>
          <w:sz w:val="18"/>
          <w:szCs w:val="18"/>
        </w:rPr>
      </w:pPr>
      <w:r w:rsidRPr="0056130F">
        <w:rPr>
          <w:rFonts w:cs="Georgia"/>
          <w:sz w:val="18"/>
          <w:szCs w:val="18"/>
        </w:rPr>
        <w:t>[ ]-Descendants of the grandparents of the settlor(s).  [ ]-Excluding the settlor(s).</w:t>
      </w:r>
    </w:p>
    <w:p w14:paraId="0A1EC32B" w14:textId="77777777" w:rsidR="0056130F" w:rsidRPr="0056130F" w:rsidRDefault="0056130F" w:rsidP="00E115CB">
      <w:pPr>
        <w:numPr>
          <w:ilvl w:val="12"/>
          <w:numId w:val="0"/>
        </w:numPr>
        <w:autoSpaceDE w:val="0"/>
        <w:autoSpaceDN w:val="0"/>
        <w:adjustRightInd w:val="0"/>
        <w:spacing w:before="30"/>
        <w:ind w:left="2160"/>
        <w:rPr>
          <w:rFonts w:cs="Georgia"/>
          <w:sz w:val="18"/>
          <w:szCs w:val="18"/>
        </w:rPr>
      </w:pPr>
      <w:r w:rsidRPr="0056130F">
        <w:rPr>
          <w:rFonts w:cs="Georgia"/>
          <w:sz w:val="18"/>
          <w:szCs w:val="18"/>
        </w:rPr>
        <w:t>[ ]-One or more qualified charities.</w:t>
      </w:r>
    </w:p>
    <w:p w14:paraId="5931F20E" w14:textId="77777777" w:rsidR="0056130F" w:rsidRPr="0056130F" w:rsidRDefault="0056130F" w:rsidP="00E115CB">
      <w:pPr>
        <w:numPr>
          <w:ilvl w:val="12"/>
          <w:numId w:val="0"/>
        </w:numPr>
        <w:autoSpaceDE w:val="0"/>
        <w:autoSpaceDN w:val="0"/>
        <w:adjustRightInd w:val="0"/>
        <w:spacing w:before="30"/>
        <w:ind w:left="2160"/>
        <w:rPr>
          <w:rFonts w:cs="Georgia"/>
          <w:sz w:val="18"/>
          <w:szCs w:val="18"/>
        </w:rPr>
      </w:pPr>
      <w:r w:rsidRPr="0056130F">
        <w:rPr>
          <w:rFonts w:cs="Georgia"/>
          <w:sz w:val="18"/>
          <w:szCs w:val="18"/>
        </w:rPr>
        <w:t xml:space="preserve">[ ]-Others.  </w:t>
      </w:r>
      <w:r w:rsidRPr="0056130F">
        <w:rPr>
          <w:rFonts w:cs="Georgia"/>
          <w:i/>
          <w:iCs/>
          <w:sz w:val="18"/>
          <w:szCs w:val="18"/>
        </w:rPr>
        <w:t>Please specify</w:t>
      </w:r>
      <w:r w:rsidRPr="0056130F">
        <w:rPr>
          <w:rFonts w:cs="Georgia"/>
          <w:sz w:val="18"/>
          <w:szCs w:val="18"/>
        </w:rPr>
        <w:t>:</w:t>
      </w:r>
    </w:p>
    <w:p w14:paraId="6C1FEE15" w14:textId="77777777" w:rsidR="0056130F" w:rsidRPr="0056130F" w:rsidRDefault="0056130F" w:rsidP="00E115CB">
      <w:pPr>
        <w:numPr>
          <w:ilvl w:val="12"/>
          <w:numId w:val="0"/>
        </w:numPr>
        <w:autoSpaceDE w:val="0"/>
        <w:autoSpaceDN w:val="0"/>
        <w:adjustRightInd w:val="0"/>
        <w:spacing w:before="30"/>
        <w:ind w:left="1440"/>
        <w:rPr>
          <w:rFonts w:cs="Georgia"/>
          <w:sz w:val="18"/>
          <w:szCs w:val="18"/>
        </w:rPr>
      </w:pPr>
      <w:r w:rsidRPr="0056130F">
        <w:rPr>
          <w:rFonts w:cs="Georgia"/>
          <w:sz w:val="18"/>
          <w:szCs w:val="18"/>
        </w:rPr>
        <w:t xml:space="preserve">[ ]-Other powers.  </w:t>
      </w:r>
      <w:r w:rsidRPr="0056130F">
        <w:rPr>
          <w:rFonts w:cs="Georgia"/>
          <w:i/>
          <w:iCs/>
          <w:sz w:val="18"/>
          <w:szCs w:val="18"/>
        </w:rPr>
        <w:t>Please specify</w:t>
      </w:r>
      <w:r w:rsidRPr="0056130F">
        <w:rPr>
          <w:rFonts w:cs="Georgia"/>
          <w:sz w:val="18"/>
          <w:szCs w:val="18"/>
        </w:rPr>
        <w:t>:</w:t>
      </w:r>
    </w:p>
    <w:p w14:paraId="1FFD8428" w14:textId="77777777" w:rsidR="0056130F" w:rsidRPr="0056130F" w:rsidRDefault="0056130F" w:rsidP="0056130F">
      <w:pPr>
        <w:numPr>
          <w:ilvl w:val="12"/>
          <w:numId w:val="0"/>
        </w:numPr>
        <w:autoSpaceDE w:val="0"/>
        <w:autoSpaceDN w:val="0"/>
        <w:adjustRightInd w:val="0"/>
        <w:rPr>
          <w:rFonts w:cs="Georgia"/>
          <w:sz w:val="18"/>
          <w:szCs w:val="18"/>
        </w:rPr>
      </w:pPr>
    </w:p>
    <w:p w14:paraId="75D2406B" w14:textId="2E776714" w:rsidR="00E279D4" w:rsidRPr="00E279D4" w:rsidRDefault="008755EF" w:rsidP="008755EF">
      <w:pPr>
        <w:pStyle w:val="ListParagraph"/>
        <w:keepNext/>
        <w:numPr>
          <w:ilvl w:val="1"/>
          <w:numId w:val="15"/>
        </w:numPr>
        <w:autoSpaceDE w:val="0"/>
        <w:autoSpaceDN w:val="0"/>
        <w:adjustRightInd w:val="0"/>
        <w:rPr>
          <w:rFonts w:cs="Georgia"/>
          <w:sz w:val="19"/>
          <w:szCs w:val="19"/>
        </w:rPr>
      </w:pPr>
      <w:bookmarkStart w:id="6" w:name="_Ref513094286"/>
      <w:r>
        <w:rPr>
          <w:rFonts w:cs="Georgia"/>
          <w:sz w:val="18"/>
          <w:szCs w:val="18"/>
        </w:rPr>
        <w:t>If the settlor</w:t>
      </w:r>
      <w:r w:rsidR="00E279D4">
        <w:rPr>
          <w:rFonts w:cs="Georgia"/>
          <w:sz w:val="18"/>
          <w:szCs w:val="18"/>
        </w:rPr>
        <w:t xml:space="preserve">(s) is (are) not initially beneficiaries, who, other than the trust protector, has the power of appointment </w:t>
      </w:r>
      <w:r w:rsidR="007C027D">
        <w:rPr>
          <w:rFonts w:cs="Georgia"/>
          <w:sz w:val="18"/>
          <w:szCs w:val="18"/>
        </w:rPr>
        <w:t xml:space="preserve">that can be exercised </w:t>
      </w:r>
      <w:r w:rsidR="00E279D4">
        <w:rPr>
          <w:rFonts w:cs="Georgia"/>
          <w:sz w:val="18"/>
          <w:szCs w:val="18"/>
        </w:rPr>
        <w:t>to add them</w:t>
      </w:r>
      <w:r w:rsidR="007C027D">
        <w:rPr>
          <w:rFonts w:cs="Georgia"/>
          <w:sz w:val="18"/>
          <w:szCs w:val="18"/>
        </w:rPr>
        <w:t>,</w:t>
      </w:r>
      <w:r w:rsidR="00E279D4">
        <w:rPr>
          <w:rFonts w:cs="Georgia"/>
          <w:sz w:val="18"/>
          <w:szCs w:val="18"/>
        </w:rPr>
        <w:t xml:space="preserve"> and how is this person to be removed or replaced?  </w:t>
      </w:r>
      <w:r w:rsidR="00E279D4">
        <w:rPr>
          <w:rFonts w:cs="Georgia"/>
          <w:i/>
          <w:sz w:val="18"/>
          <w:szCs w:val="18"/>
        </w:rPr>
        <w:t>Please explain</w:t>
      </w:r>
      <w:r w:rsidR="00E279D4">
        <w:rPr>
          <w:rFonts w:cs="Georgia"/>
          <w:sz w:val="18"/>
          <w:szCs w:val="18"/>
        </w:rPr>
        <w:t>.</w:t>
      </w:r>
    </w:p>
    <w:p w14:paraId="38535D85" w14:textId="552A2299" w:rsidR="00E279D4" w:rsidRDefault="00E279D4" w:rsidP="00E279D4">
      <w:pPr>
        <w:keepNext/>
        <w:autoSpaceDE w:val="0"/>
        <w:autoSpaceDN w:val="0"/>
        <w:adjustRightInd w:val="0"/>
        <w:rPr>
          <w:rFonts w:cs="Georgia"/>
          <w:sz w:val="19"/>
          <w:szCs w:val="19"/>
        </w:rPr>
      </w:pPr>
    </w:p>
    <w:p w14:paraId="4C7E1BF3" w14:textId="1D733B11" w:rsidR="00E279D4" w:rsidRDefault="00E279D4" w:rsidP="00E279D4">
      <w:pPr>
        <w:keepNext/>
        <w:autoSpaceDE w:val="0"/>
        <w:autoSpaceDN w:val="0"/>
        <w:adjustRightInd w:val="0"/>
        <w:rPr>
          <w:rFonts w:cs="Georgia"/>
          <w:sz w:val="19"/>
          <w:szCs w:val="19"/>
        </w:rPr>
      </w:pPr>
    </w:p>
    <w:p w14:paraId="68ADABF4" w14:textId="77777777" w:rsidR="00E279D4" w:rsidRPr="00E279D4" w:rsidRDefault="00E279D4" w:rsidP="00E279D4">
      <w:pPr>
        <w:keepNext/>
        <w:autoSpaceDE w:val="0"/>
        <w:autoSpaceDN w:val="0"/>
        <w:adjustRightInd w:val="0"/>
        <w:rPr>
          <w:rFonts w:cs="Georgia"/>
          <w:sz w:val="19"/>
          <w:szCs w:val="19"/>
        </w:rPr>
      </w:pPr>
    </w:p>
    <w:p w14:paraId="2F609665" w14:textId="77777777" w:rsidR="00E279D4" w:rsidRPr="00E279D4" w:rsidRDefault="00E279D4" w:rsidP="00E279D4">
      <w:pPr>
        <w:pStyle w:val="ListParagraph"/>
        <w:keepNext/>
        <w:autoSpaceDE w:val="0"/>
        <w:autoSpaceDN w:val="0"/>
        <w:adjustRightInd w:val="0"/>
        <w:ind w:left="1440"/>
        <w:rPr>
          <w:rFonts w:cs="Georgia"/>
          <w:sz w:val="19"/>
          <w:szCs w:val="19"/>
        </w:rPr>
      </w:pPr>
    </w:p>
    <w:p w14:paraId="1CD1E7A0" w14:textId="2A078884" w:rsidR="007A4AB1" w:rsidRPr="008755EF" w:rsidRDefault="0056130F" w:rsidP="008755EF">
      <w:pPr>
        <w:pStyle w:val="ListParagraph"/>
        <w:keepNext/>
        <w:numPr>
          <w:ilvl w:val="1"/>
          <w:numId w:val="15"/>
        </w:numPr>
        <w:autoSpaceDE w:val="0"/>
        <w:autoSpaceDN w:val="0"/>
        <w:adjustRightInd w:val="0"/>
        <w:rPr>
          <w:rFonts w:cs="Georgia"/>
          <w:sz w:val="19"/>
          <w:szCs w:val="19"/>
        </w:rPr>
      </w:pPr>
      <w:bookmarkStart w:id="7" w:name="_Ref11835370"/>
      <w:r w:rsidRPr="0056130F">
        <w:rPr>
          <w:rFonts w:cs="Georgia"/>
          <w:sz w:val="18"/>
          <w:szCs w:val="18"/>
        </w:rPr>
        <w:t>Describe any decisions that require approval by</w:t>
      </w:r>
      <w:r w:rsidR="007C027D">
        <w:rPr>
          <w:rFonts w:cs="Georgia"/>
          <w:sz w:val="18"/>
          <w:szCs w:val="18"/>
        </w:rPr>
        <w:t xml:space="preserve"> a specific advisor</w:t>
      </w:r>
      <w:r w:rsidR="00271B53">
        <w:rPr>
          <w:rFonts w:cs="Georgia"/>
          <w:sz w:val="18"/>
          <w:szCs w:val="18"/>
        </w:rPr>
        <w:t xml:space="preserve"> and the specific powers of other advisors</w:t>
      </w:r>
      <w:r w:rsidRPr="0056130F">
        <w:rPr>
          <w:rFonts w:cs="Georgia"/>
          <w:sz w:val="18"/>
          <w:szCs w:val="18"/>
        </w:rPr>
        <w:t>.  Attach additional pages as needed.</w:t>
      </w:r>
      <w:bookmarkStart w:id="8" w:name="_Ref513093996"/>
      <w:bookmarkEnd w:id="6"/>
      <w:bookmarkEnd w:id="7"/>
    </w:p>
    <w:p w14:paraId="3AE87A28" w14:textId="0914035B" w:rsidR="008755EF" w:rsidRDefault="008755EF" w:rsidP="008755EF">
      <w:pPr>
        <w:keepNext/>
        <w:autoSpaceDE w:val="0"/>
        <w:autoSpaceDN w:val="0"/>
        <w:adjustRightInd w:val="0"/>
        <w:rPr>
          <w:rFonts w:cs="Georgia"/>
          <w:sz w:val="19"/>
          <w:szCs w:val="19"/>
        </w:rPr>
      </w:pPr>
      <w:bookmarkStart w:id="9" w:name="_Ref513094320"/>
    </w:p>
    <w:p w14:paraId="5FD177B9" w14:textId="01EAE0DB" w:rsidR="008755EF" w:rsidRDefault="008755EF" w:rsidP="008755EF">
      <w:pPr>
        <w:keepNext/>
        <w:autoSpaceDE w:val="0"/>
        <w:autoSpaceDN w:val="0"/>
        <w:adjustRightInd w:val="0"/>
        <w:rPr>
          <w:rFonts w:cs="Georgia"/>
          <w:sz w:val="19"/>
          <w:szCs w:val="19"/>
        </w:rPr>
      </w:pPr>
    </w:p>
    <w:p w14:paraId="2AC0F392" w14:textId="1492FC6A" w:rsidR="008755EF" w:rsidRDefault="008755EF" w:rsidP="008755EF">
      <w:pPr>
        <w:autoSpaceDE w:val="0"/>
        <w:autoSpaceDN w:val="0"/>
        <w:adjustRightInd w:val="0"/>
        <w:rPr>
          <w:rFonts w:cs="Georgia"/>
          <w:sz w:val="19"/>
          <w:szCs w:val="19"/>
        </w:rPr>
      </w:pPr>
    </w:p>
    <w:p w14:paraId="65EA1C23" w14:textId="77777777" w:rsidR="008755EF" w:rsidRPr="008755EF" w:rsidRDefault="008755EF" w:rsidP="008755EF">
      <w:pPr>
        <w:autoSpaceDE w:val="0"/>
        <w:autoSpaceDN w:val="0"/>
        <w:adjustRightInd w:val="0"/>
        <w:rPr>
          <w:rFonts w:cs="Georgia"/>
          <w:sz w:val="19"/>
          <w:szCs w:val="19"/>
        </w:rPr>
      </w:pPr>
    </w:p>
    <w:p w14:paraId="49D2282C" w14:textId="511711F6" w:rsidR="00E279D4" w:rsidRPr="00E279D4" w:rsidRDefault="0056130F" w:rsidP="00E279D4">
      <w:pPr>
        <w:pStyle w:val="ListParagraph"/>
        <w:numPr>
          <w:ilvl w:val="1"/>
          <w:numId w:val="15"/>
        </w:numPr>
        <w:autoSpaceDE w:val="0"/>
        <w:autoSpaceDN w:val="0"/>
        <w:adjustRightInd w:val="0"/>
        <w:rPr>
          <w:rFonts w:cs="Georgia"/>
          <w:sz w:val="19"/>
          <w:szCs w:val="19"/>
        </w:rPr>
      </w:pPr>
      <w:bookmarkStart w:id="10" w:name="_Ref513094801"/>
      <w:r w:rsidRPr="007A4AB1">
        <w:rPr>
          <w:rFonts w:cs="Georgia"/>
          <w:sz w:val="18"/>
          <w:szCs w:val="18"/>
        </w:rPr>
        <w:t>Is the Trustee required to follow the investment directives of the Investment Advis</w:t>
      </w:r>
      <w:r w:rsidR="004D0E32">
        <w:rPr>
          <w:rFonts w:cs="Georgia"/>
          <w:sz w:val="18"/>
          <w:szCs w:val="18"/>
        </w:rPr>
        <w:t>er</w:t>
      </w:r>
      <w:r w:rsidRPr="007A4AB1">
        <w:rPr>
          <w:rFonts w:cs="Georgia"/>
          <w:sz w:val="18"/>
          <w:szCs w:val="18"/>
        </w:rPr>
        <w:t>?</w:t>
      </w:r>
      <w:bookmarkEnd w:id="8"/>
      <w:bookmarkEnd w:id="9"/>
      <w:bookmarkEnd w:id="10"/>
      <w:r w:rsidR="00E279D4">
        <w:rPr>
          <w:rFonts w:cs="Georgia"/>
          <w:sz w:val="18"/>
          <w:szCs w:val="18"/>
        </w:rPr>
        <w:tab/>
      </w:r>
      <w:r w:rsidR="00E279D4" w:rsidRPr="0056130F">
        <w:rPr>
          <w:rFonts w:cs="Georgia"/>
          <w:i/>
          <w:iCs/>
          <w:sz w:val="18"/>
          <w:szCs w:val="18"/>
        </w:rPr>
        <w:t>YES        NO.</w:t>
      </w:r>
      <w:r w:rsidR="00E279D4" w:rsidRPr="0056130F">
        <w:rPr>
          <w:rFonts w:cs="Georgia"/>
          <w:sz w:val="18"/>
          <w:szCs w:val="18"/>
        </w:rPr>
        <w:t xml:space="preserve">  </w:t>
      </w:r>
    </w:p>
    <w:p w14:paraId="1B5C4D8A" w14:textId="549895F0" w:rsidR="0056130F" w:rsidRPr="00E279D4" w:rsidRDefault="0056130F" w:rsidP="00E279D4">
      <w:pPr>
        <w:pStyle w:val="ListParagraph"/>
        <w:autoSpaceDE w:val="0"/>
        <w:autoSpaceDN w:val="0"/>
        <w:adjustRightInd w:val="0"/>
        <w:ind w:left="1440"/>
        <w:rPr>
          <w:rFonts w:cs="Georgia"/>
          <w:i/>
          <w:sz w:val="19"/>
          <w:szCs w:val="19"/>
        </w:rPr>
      </w:pPr>
      <w:r w:rsidRPr="00E279D4">
        <w:rPr>
          <w:rFonts w:cs="Georgia"/>
          <w:i/>
          <w:sz w:val="18"/>
          <w:szCs w:val="18"/>
        </w:rPr>
        <w:t>If YES, the Trustee will have no liability for investment decisions</w:t>
      </w:r>
      <w:r w:rsidR="00E279D4">
        <w:rPr>
          <w:rFonts w:cs="Georgia"/>
          <w:i/>
          <w:sz w:val="18"/>
          <w:szCs w:val="18"/>
        </w:rPr>
        <w:t xml:space="preserve"> under Nevada law</w:t>
      </w:r>
      <w:r w:rsidRPr="00E279D4">
        <w:rPr>
          <w:rFonts w:cs="Georgia"/>
          <w:i/>
          <w:sz w:val="18"/>
          <w:szCs w:val="18"/>
        </w:rPr>
        <w:t>.</w:t>
      </w:r>
    </w:p>
    <w:p w14:paraId="3F17598F" w14:textId="6E3284AC" w:rsidR="0056130F" w:rsidRPr="0056130F" w:rsidRDefault="0056130F" w:rsidP="0056130F">
      <w:pPr>
        <w:numPr>
          <w:ilvl w:val="12"/>
          <w:numId w:val="0"/>
        </w:numPr>
        <w:autoSpaceDE w:val="0"/>
        <w:autoSpaceDN w:val="0"/>
        <w:adjustRightInd w:val="0"/>
        <w:ind w:left="1440"/>
        <w:rPr>
          <w:rFonts w:cs="Georgia"/>
          <w:sz w:val="18"/>
          <w:szCs w:val="18"/>
        </w:rPr>
      </w:pPr>
      <w:r w:rsidRPr="00E279D4">
        <w:rPr>
          <w:rFonts w:cs="Georgia"/>
          <w:i/>
          <w:sz w:val="18"/>
          <w:szCs w:val="18"/>
        </w:rPr>
        <w:t>If NO, is the Trustee to be absolved of liability if he/she follows the recommendations?</w:t>
      </w:r>
      <w:r w:rsidRPr="00E279D4">
        <w:rPr>
          <w:rFonts w:cs="Georgia"/>
          <w:i/>
          <w:iCs/>
          <w:sz w:val="18"/>
          <w:szCs w:val="18"/>
        </w:rPr>
        <w:t xml:space="preserve"> </w:t>
      </w:r>
      <w:r w:rsidRPr="0056130F">
        <w:rPr>
          <w:rFonts w:cs="Georgia"/>
          <w:i/>
          <w:iCs/>
          <w:sz w:val="18"/>
          <w:szCs w:val="18"/>
        </w:rPr>
        <w:t xml:space="preserve">       YES        NO.</w:t>
      </w:r>
    </w:p>
    <w:p w14:paraId="7DD3A627" w14:textId="77777777" w:rsidR="0056130F" w:rsidRPr="0056130F" w:rsidRDefault="0056130F" w:rsidP="0056130F">
      <w:pPr>
        <w:numPr>
          <w:ilvl w:val="12"/>
          <w:numId w:val="0"/>
        </w:numPr>
        <w:autoSpaceDE w:val="0"/>
        <w:autoSpaceDN w:val="0"/>
        <w:adjustRightInd w:val="0"/>
        <w:rPr>
          <w:rFonts w:cs="Georgia"/>
          <w:sz w:val="18"/>
          <w:szCs w:val="18"/>
        </w:rPr>
      </w:pPr>
    </w:p>
    <w:p w14:paraId="07D6FBFF" w14:textId="4D656E68" w:rsidR="007A4AB1" w:rsidRPr="0008663C" w:rsidRDefault="0056130F" w:rsidP="007A4AB1">
      <w:pPr>
        <w:pStyle w:val="ListParagraph"/>
        <w:numPr>
          <w:ilvl w:val="1"/>
          <w:numId w:val="15"/>
        </w:numPr>
        <w:autoSpaceDE w:val="0"/>
        <w:autoSpaceDN w:val="0"/>
        <w:adjustRightInd w:val="0"/>
        <w:rPr>
          <w:rFonts w:cs="Georgia"/>
          <w:sz w:val="19"/>
          <w:szCs w:val="19"/>
        </w:rPr>
      </w:pPr>
      <w:r w:rsidRPr="0056130F">
        <w:rPr>
          <w:rFonts w:cs="Georgia"/>
          <w:sz w:val="18"/>
          <w:szCs w:val="18"/>
        </w:rPr>
        <w:t xml:space="preserve">After the death of the settlor or surviving settlor, will the trust continue as a pooled fund (also referred to as “common trust” or “pot trust”) for all beneficiaries, or is it to be divided into shares for specific beneficiaries?  [ ]-Pooled trust;  [ ]-Divided into shares:  </w:t>
      </w:r>
      <w:r w:rsidRPr="0056130F">
        <w:rPr>
          <w:rFonts w:cs="Georgia"/>
          <w:i/>
          <w:iCs/>
          <w:sz w:val="18"/>
          <w:szCs w:val="18"/>
        </w:rPr>
        <w:t>Explain further below or provide an attached explanation</w:t>
      </w:r>
      <w:r w:rsidRPr="0056130F">
        <w:rPr>
          <w:rFonts w:cs="Georgia"/>
          <w:sz w:val="18"/>
          <w:szCs w:val="18"/>
        </w:rPr>
        <w:t>:</w:t>
      </w:r>
    </w:p>
    <w:p w14:paraId="47495F2D" w14:textId="6B31977D" w:rsidR="0008663C" w:rsidRDefault="0008663C" w:rsidP="0008663C">
      <w:pPr>
        <w:autoSpaceDE w:val="0"/>
        <w:autoSpaceDN w:val="0"/>
        <w:adjustRightInd w:val="0"/>
        <w:rPr>
          <w:rFonts w:cs="Georgia"/>
          <w:sz w:val="19"/>
          <w:szCs w:val="19"/>
        </w:rPr>
      </w:pPr>
    </w:p>
    <w:p w14:paraId="688D7D0F" w14:textId="1703A2F6" w:rsidR="0008663C" w:rsidRDefault="0008663C" w:rsidP="0008663C">
      <w:pPr>
        <w:autoSpaceDE w:val="0"/>
        <w:autoSpaceDN w:val="0"/>
        <w:adjustRightInd w:val="0"/>
        <w:rPr>
          <w:rFonts w:cs="Georgia"/>
          <w:sz w:val="19"/>
          <w:szCs w:val="19"/>
        </w:rPr>
      </w:pPr>
    </w:p>
    <w:p w14:paraId="018F6A2C" w14:textId="77777777" w:rsidR="0008663C" w:rsidRPr="0008663C" w:rsidRDefault="0008663C" w:rsidP="0008663C">
      <w:pPr>
        <w:autoSpaceDE w:val="0"/>
        <w:autoSpaceDN w:val="0"/>
        <w:adjustRightInd w:val="0"/>
        <w:rPr>
          <w:rFonts w:cs="Georgia"/>
          <w:sz w:val="19"/>
          <w:szCs w:val="19"/>
        </w:rPr>
      </w:pPr>
    </w:p>
    <w:p w14:paraId="79EF6F98" w14:textId="77777777" w:rsidR="0056130F" w:rsidRPr="0056130F" w:rsidRDefault="0056130F" w:rsidP="0056130F">
      <w:pPr>
        <w:numPr>
          <w:ilvl w:val="12"/>
          <w:numId w:val="0"/>
        </w:numPr>
        <w:autoSpaceDE w:val="0"/>
        <w:autoSpaceDN w:val="0"/>
        <w:adjustRightInd w:val="0"/>
        <w:rPr>
          <w:rFonts w:cs="Georgia"/>
          <w:sz w:val="18"/>
          <w:szCs w:val="18"/>
        </w:rPr>
      </w:pPr>
    </w:p>
    <w:p w14:paraId="16027C2A" w14:textId="7F3824C5" w:rsidR="0056130F" w:rsidRPr="00E279D4" w:rsidRDefault="0056130F" w:rsidP="00E279D4">
      <w:pPr>
        <w:pStyle w:val="ListParagraph"/>
        <w:numPr>
          <w:ilvl w:val="1"/>
          <w:numId w:val="15"/>
        </w:numPr>
        <w:autoSpaceDE w:val="0"/>
        <w:autoSpaceDN w:val="0"/>
        <w:adjustRightInd w:val="0"/>
        <w:rPr>
          <w:rFonts w:cs="Georgia"/>
          <w:sz w:val="19"/>
          <w:szCs w:val="19"/>
        </w:rPr>
      </w:pPr>
      <w:bookmarkStart w:id="11" w:name="_Ref513094962"/>
      <w:r w:rsidRPr="0056130F">
        <w:rPr>
          <w:rFonts w:cs="Georgia"/>
          <w:sz w:val="18"/>
          <w:szCs w:val="18"/>
        </w:rPr>
        <w:t>After the death of the settlor or surviving settlor, is this trust to be a generation-skipping trust?</w:t>
      </w:r>
      <w:r w:rsidR="00E279D4">
        <w:rPr>
          <w:rFonts w:cs="Georgia"/>
          <w:sz w:val="18"/>
          <w:szCs w:val="18"/>
        </w:rPr>
        <w:tab/>
      </w:r>
      <w:r w:rsidRPr="00E279D4">
        <w:rPr>
          <w:rFonts w:cs="Georgia"/>
          <w:i/>
          <w:iCs/>
          <w:sz w:val="18"/>
          <w:szCs w:val="18"/>
        </w:rPr>
        <w:t>YES        NO.</w:t>
      </w:r>
      <w:bookmarkEnd w:id="11"/>
      <w:r w:rsidRPr="00E279D4">
        <w:rPr>
          <w:rFonts w:cs="Georgia"/>
          <w:i/>
          <w:iCs/>
          <w:sz w:val="18"/>
          <w:szCs w:val="18"/>
        </w:rPr>
        <w:t xml:space="preserve">  </w:t>
      </w:r>
    </w:p>
    <w:p w14:paraId="7862149F" w14:textId="77777777" w:rsidR="0056130F" w:rsidRPr="0056130F" w:rsidRDefault="0056130F" w:rsidP="0056130F">
      <w:pPr>
        <w:numPr>
          <w:ilvl w:val="12"/>
          <w:numId w:val="0"/>
        </w:numPr>
        <w:autoSpaceDE w:val="0"/>
        <w:autoSpaceDN w:val="0"/>
        <w:adjustRightInd w:val="0"/>
        <w:rPr>
          <w:rFonts w:cs="Georgia"/>
          <w:sz w:val="18"/>
          <w:szCs w:val="18"/>
        </w:rPr>
      </w:pPr>
    </w:p>
    <w:p w14:paraId="6E0C519D" w14:textId="58C29D17" w:rsidR="00E279D4" w:rsidRPr="0056130F" w:rsidRDefault="0056130F" w:rsidP="0056130F">
      <w:pPr>
        <w:numPr>
          <w:ilvl w:val="12"/>
          <w:numId w:val="0"/>
        </w:numPr>
        <w:autoSpaceDE w:val="0"/>
        <w:autoSpaceDN w:val="0"/>
        <w:adjustRightInd w:val="0"/>
        <w:ind w:left="1440"/>
        <w:rPr>
          <w:rFonts w:cs="Georgia"/>
          <w:sz w:val="18"/>
          <w:szCs w:val="18"/>
        </w:rPr>
      </w:pPr>
      <w:r w:rsidRPr="0056130F">
        <w:rPr>
          <w:rFonts w:cs="Georgia"/>
          <w:sz w:val="18"/>
          <w:szCs w:val="18"/>
        </w:rPr>
        <w:t xml:space="preserve">A “generation-skipping trust” is one that defers final distribution to grandchildren or lower generations, providing for [ ] discretionary income distributions and/or [ ] discretionary principal distributions to the children.  If you want your children to have the trust assets distributed to them, either as a lump sum or in stages, choose </w:t>
      </w:r>
      <w:r w:rsidRPr="0056130F">
        <w:rPr>
          <w:rFonts w:cs="Georgia"/>
          <w:i/>
          <w:iCs/>
          <w:sz w:val="18"/>
          <w:szCs w:val="18"/>
        </w:rPr>
        <w:t>NO</w:t>
      </w:r>
      <w:r w:rsidRPr="0056130F">
        <w:rPr>
          <w:rFonts w:cs="Georgia"/>
          <w:sz w:val="18"/>
          <w:szCs w:val="18"/>
        </w:rPr>
        <w:t>, even if the trust is to be distributed to your grandchildren who are children of a deceased child.</w:t>
      </w:r>
      <w:bookmarkStart w:id="12" w:name="_Hlk513095164"/>
      <w:r w:rsidR="00E279D4" w:rsidRPr="00E279D4">
        <w:rPr>
          <w:rFonts w:cs="Georgia"/>
          <w:i/>
          <w:sz w:val="18"/>
          <w:szCs w:val="18"/>
        </w:rPr>
        <w:t xml:space="preserve">  If only a portion of the trust is to be a generation-skipping trust, please provide an explanation of what portion will be.</w:t>
      </w:r>
      <w:bookmarkEnd w:id="12"/>
    </w:p>
    <w:p w14:paraId="474E6033" w14:textId="77777777" w:rsidR="0056130F" w:rsidRPr="0056130F" w:rsidRDefault="0056130F" w:rsidP="0056130F">
      <w:pPr>
        <w:numPr>
          <w:ilvl w:val="12"/>
          <w:numId w:val="0"/>
        </w:numPr>
        <w:autoSpaceDE w:val="0"/>
        <w:autoSpaceDN w:val="0"/>
        <w:adjustRightInd w:val="0"/>
        <w:rPr>
          <w:rFonts w:cs="Georgia"/>
          <w:sz w:val="18"/>
          <w:szCs w:val="18"/>
        </w:rPr>
      </w:pPr>
    </w:p>
    <w:p w14:paraId="77AC96AB" w14:textId="53172B2D" w:rsidR="0056130F" w:rsidRPr="00E279D4" w:rsidRDefault="00E279D4" w:rsidP="00E279D4">
      <w:pPr>
        <w:pStyle w:val="ListParagraph"/>
        <w:numPr>
          <w:ilvl w:val="1"/>
          <w:numId w:val="15"/>
        </w:numPr>
        <w:autoSpaceDE w:val="0"/>
        <w:autoSpaceDN w:val="0"/>
        <w:adjustRightInd w:val="0"/>
        <w:rPr>
          <w:rFonts w:cs="Georgia"/>
          <w:sz w:val="19"/>
          <w:szCs w:val="19"/>
        </w:rPr>
      </w:pPr>
      <w:r>
        <w:rPr>
          <w:rFonts w:cs="Georgia"/>
          <w:sz w:val="18"/>
          <w:szCs w:val="18"/>
        </w:rPr>
        <w:t xml:space="preserve">If </w:t>
      </w:r>
      <w:r>
        <w:rPr>
          <w:rFonts w:cs="Georgia"/>
          <w:sz w:val="18"/>
          <w:szCs w:val="18"/>
        </w:rPr>
        <w:fldChar w:fldCharType="begin"/>
      </w:r>
      <w:r>
        <w:rPr>
          <w:rFonts w:cs="Georgia"/>
          <w:sz w:val="18"/>
          <w:szCs w:val="18"/>
        </w:rPr>
        <w:instrText xml:space="preserve"> REF _Ref513094962 \w \h </w:instrText>
      </w:r>
      <w:r>
        <w:rPr>
          <w:rFonts w:cs="Georgia"/>
          <w:sz w:val="18"/>
          <w:szCs w:val="18"/>
        </w:rPr>
      </w:r>
      <w:r>
        <w:rPr>
          <w:rFonts w:cs="Georgia"/>
          <w:sz w:val="18"/>
          <w:szCs w:val="18"/>
        </w:rPr>
        <w:fldChar w:fldCharType="separate"/>
      </w:r>
      <w:r w:rsidR="0092759A">
        <w:rPr>
          <w:rFonts w:cs="Georgia"/>
          <w:sz w:val="18"/>
          <w:szCs w:val="18"/>
        </w:rPr>
        <w:t>5.h</w:t>
      </w:r>
      <w:r>
        <w:rPr>
          <w:rFonts w:cs="Georgia"/>
          <w:sz w:val="18"/>
          <w:szCs w:val="18"/>
        </w:rPr>
        <w:fldChar w:fldCharType="end"/>
      </w:r>
      <w:r>
        <w:rPr>
          <w:rFonts w:cs="Georgia"/>
          <w:sz w:val="18"/>
          <w:szCs w:val="18"/>
        </w:rPr>
        <w:t xml:space="preserve"> is YES, </w:t>
      </w:r>
      <w:r w:rsidR="0056130F" w:rsidRPr="0056130F">
        <w:rPr>
          <w:rFonts w:cs="Georgia"/>
          <w:sz w:val="18"/>
          <w:szCs w:val="18"/>
        </w:rPr>
        <w:t>is this trust to be a dynasty trust?</w:t>
      </w:r>
      <w:r>
        <w:rPr>
          <w:rFonts w:cs="Georgia"/>
          <w:sz w:val="18"/>
          <w:szCs w:val="18"/>
        </w:rPr>
        <w:tab/>
      </w:r>
      <w:r w:rsidR="0056130F" w:rsidRPr="00E279D4">
        <w:rPr>
          <w:rFonts w:cs="Georgia"/>
          <w:i/>
          <w:iCs/>
          <w:sz w:val="18"/>
          <w:szCs w:val="18"/>
        </w:rPr>
        <w:t>YES        NO.</w:t>
      </w:r>
    </w:p>
    <w:p w14:paraId="331D151C" w14:textId="77777777" w:rsidR="0056130F" w:rsidRPr="0056130F" w:rsidRDefault="0056130F" w:rsidP="0056130F">
      <w:pPr>
        <w:numPr>
          <w:ilvl w:val="12"/>
          <w:numId w:val="0"/>
        </w:numPr>
        <w:autoSpaceDE w:val="0"/>
        <w:autoSpaceDN w:val="0"/>
        <w:adjustRightInd w:val="0"/>
        <w:rPr>
          <w:rFonts w:cs="Georgia"/>
          <w:i/>
          <w:iCs/>
          <w:sz w:val="18"/>
          <w:szCs w:val="18"/>
        </w:rPr>
      </w:pPr>
    </w:p>
    <w:p w14:paraId="7DBF97BA" w14:textId="7D63CAD4" w:rsidR="0056130F" w:rsidRPr="0056130F" w:rsidRDefault="0056130F" w:rsidP="0056130F">
      <w:pPr>
        <w:numPr>
          <w:ilvl w:val="12"/>
          <w:numId w:val="0"/>
        </w:numPr>
        <w:autoSpaceDE w:val="0"/>
        <w:autoSpaceDN w:val="0"/>
        <w:adjustRightInd w:val="0"/>
        <w:ind w:left="1440"/>
        <w:rPr>
          <w:rFonts w:cs="Georgia"/>
          <w:sz w:val="18"/>
          <w:szCs w:val="18"/>
        </w:rPr>
      </w:pPr>
      <w:r w:rsidRPr="0056130F">
        <w:rPr>
          <w:rFonts w:cs="Georgia"/>
          <w:sz w:val="18"/>
          <w:szCs w:val="18"/>
        </w:rPr>
        <w:t>A “dynasty trust” is a trust that lasts for multiple generations, usually terminating (1) when the assets are fully distributed or (2) 365 years after the creation of the trust, whichever occurs first.  Until the trust must terminate, all assets stay in trust except as distributed in the trustee’s discretion.</w:t>
      </w:r>
      <w:r w:rsidR="00E279D4" w:rsidRPr="00E279D4">
        <w:rPr>
          <w:rFonts w:cs="Georgia"/>
          <w:i/>
          <w:sz w:val="18"/>
          <w:szCs w:val="18"/>
        </w:rPr>
        <w:t xml:space="preserve">  If only a portion of the trust is to be a </w:t>
      </w:r>
      <w:r w:rsidR="00E279D4">
        <w:rPr>
          <w:rFonts w:cs="Georgia"/>
          <w:i/>
          <w:sz w:val="18"/>
          <w:szCs w:val="18"/>
        </w:rPr>
        <w:t xml:space="preserve">dynasty </w:t>
      </w:r>
      <w:r w:rsidR="00E279D4" w:rsidRPr="00E279D4">
        <w:rPr>
          <w:rFonts w:cs="Georgia"/>
          <w:i/>
          <w:sz w:val="18"/>
          <w:szCs w:val="18"/>
        </w:rPr>
        <w:t>trust, please provide an explanation of what portion will be.</w:t>
      </w:r>
    </w:p>
    <w:p w14:paraId="622E226E" w14:textId="77777777" w:rsidR="0056130F" w:rsidRPr="0056130F" w:rsidRDefault="0056130F" w:rsidP="0056130F">
      <w:pPr>
        <w:keepNext/>
        <w:numPr>
          <w:ilvl w:val="12"/>
          <w:numId w:val="0"/>
        </w:numPr>
        <w:autoSpaceDE w:val="0"/>
        <w:autoSpaceDN w:val="0"/>
        <w:adjustRightInd w:val="0"/>
        <w:rPr>
          <w:rFonts w:cs="Georgia"/>
          <w:sz w:val="18"/>
          <w:szCs w:val="18"/>
        </w:rPr>
      </w:pPr>
    </w:p>
    <w:p w14:paraId="69771BB7" w14:textId="77777777" w:rsidR="00120488" w:rsidRPr="00120488" w:rsidRDefault="0056130F" w:rsidP="0008663C">
      <w:pPr>
        <w:pStyle w:val="ListParagraph"/>
        <w:keepNext/>
        <w:numPr>
          <w:ilvl w:val="0"/>
          <w:numId w:val="15"/>
        </w:numPr>
        <w:autoSpaceDE w:val="0"/>
        <w:autoSpaceDN w:val="0"/>
        <w:adjustRightInd w:val="0"/>
        <w:ind w:left="0" w:firstLine="0"/>
        <w:rPr>
          <w:rFonts w:cs="Georgia"/>
          <w:sz w:val="19"/>
          <w:szCs w:val="19"/>
        </w:rPr>
      </w:pPr>
      <w:r w:rsidRPr="0056130F">
        <w:rPr>
          <w:rFonts w:cs="Georgia"/>
          <w:b/>
          <w:bCs/>
          <w:i/>
          <w:iCs/>
          <w:smallCaps/>
          <w:sz w:val="19"/>
          <w:szCs w:val="19"/>
        </w:rPr>
        <w:t>Additional Information.</w:t>
      </w:r>
    </w:p>
    <w:tbl>
      <w:tblPr>
        <w:tblW w:w="1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050"/>
        <w:gridCol w:w="7325"/>
      </w:tblGrid>
      <w:tr w:rsidR="0056130F" w:rsidRPr="0056130F" w14:paraId="78E8E068" w14:textId="77777777" w:rsidTr="00A3078D">
        <w:trPr>
          <w:cantSplit/>
        </w:trPr>
        <w:tc>
          <w:tcPr>
            <w:tcW w:w="4050" w:type="dxa"/>
            <w:shd w:val="pct10" w:color="000000" w:fill="FFFFFF"/>
          </w:tcPr>
          <w:p w14:paraId="546AAA22" w14:textId="77777777" w:rsidR="0056130F" w:rsidRPr="0056130F" w:rsidRDefault="0056130F" w:rsidP="00FD05AF">
            <w:pPr>
              <w:keepNext/>
              <w:numPr>
                <w:ilvl w:val="12"/>
                <w:numId w:val="0"/>
              </w:numPr>
              <w:autoSpaceDE w:val="0"/>
              <w:autoSpaceDN w:val="0"/>
              <w:adjustRightInd w:val="0"/>
              <w:rPr>
                <w:sz w:val="18"/>
                <w:szCs w:val="18"/>
              </w:rPr>
            </w:pPr>
            <w:r w:rsidRPr="0056130F">
              <w:rPr>
                <w:rFonts w:cs="Georgia"/>
                <w:b/>
                <w:bCs/>
                <w:i/>
                <w:iCs/>
                <w:sz w:val="18"/>
                <w:szCs w:val="18"/>
              </w:rPr>
              <w:t>Name of Trust:</w:t>
            </w:r>
          </w:p>
        </w:tc>
        <w:tc>
          <w:tcPr>
            <w:tcW w:w="7325" w:type="dxa"/>
          </w:tcPr>
          <w:p w14:paraId="55A12FAC" w14:textId="77777777" w:rsidR="0056130F" w:rsidRDefault="0056130F" w:rsidP="00FD05AF">
            <w:pPr>
              <w:keepNext/>
              <w:numPr>
                <w:ilvl w:val="12"/>
                <w:numId w:val="0"/>
              </w:numPr>
              <w:autoSpaceDE w:val="0"/>
              <w:autoSpaceDN w:val="0"/>
              <w:adjustRightInd w:val="0"/>
              <w:rPr>
                <w:sz w:val="18"/>
                <w:szCs w:val="18"/>
              </w:rPr>
            </w:pPr>
          </w:p>
          <w:p w14:paraId="1B0DBBC3" w14:textId="677A3070" w:rsidR="003E2775" w:rsidRPr="0056130F" w:rsidRDefault="003E2775" w:rsidP="00FD05AF">
            <w:pPr>
              <w:keepNext/>
              <w:numPr>
                <w:ilvl w:val="12"/>
                <w:numId w:val="0"/>
              </w:numPr>
              <w:autoSpaceDE w:val="0"/>
              <w:autoSpaceDN w:val="0"/>
              <w:adjustRightInd w:val="0"/>
              <w:rPr>
                <w:sz w:val="18"/>
                <w:szCs w:val="18"/>
              </w:rPr>
            </w:pPr>
          </w:p>
        </w:tc>
      </w:tr>
      <w:tr w:rsidR="0056130F" w:rsidRPr="0056130F" w14:paraId="0E1ED9B7" w14:textId="77777777" w:rsidTr="00A3078D">
        <w:trPr>
          <w:cantSplit/>
        </w:trPr>
        <w:tc>
          <w:tcPr>
            <w:tcW w:w="4050" w:type="dxa"/>
            <w:shd w:val="pct10" w:color="000000" w:fill="FFFFFF"/>
          </w:tcPr>
          <w:p w14:paraId="18F5FB4E" w14:textId="77777777" w:rsidR="0056130F" w:rsidRPr="0056130F" w:rsidRDefault="0056130F" w:rsidP="00FD05AF">
            <w:pPr>
              <w:keepNext/>
              <w:numPr>
                <w:ilvl w:val="12"/>
                <w:numId w:val="0"/>
              </w:numPr>
              <w:autoSpaceDE w:val="0"/>
              <w:autoSpaceDN w:val="0"/>
              <w:adjustRightInd w:val="0"/>
              <w:rPr>
                <w:sz w:val="18"/>
                <w:szCs w:val="18"/>
              </w:rPr>
            </w:pPr>
            <w:r w:rsidRPr="0056130F">
              <w:rPr>
                <w:rFonts w:cs="Georgia"/>
                <w:b/>
                <w:bCs/>
                <w:i/>
                <w:iCs/>
                <w:sz w:val="18"/>
                <w:szCs w:val="18"/>
              </w:rPr>
              <w:t>Do you have existing liabilities or potential liabilities?</w:t>
            </w:r>
          </w:p>
        </w:tc>
        <w:tc>
          <w:tcPr>
            <w:tcW w:w="7325" w:type="dxa"/>
          </w:tcPr>
          <w:p w14:paraId="2FB6AD30" w14:textId="77777777" w:rsidR="0056130F" w:rsidRPr="0056130F" w:rsidRDefault="0056130F" w:rsidP="00FD05AF">
            <w:pPr>
              <w:keepNext/>
              <w:numPr>
                <w:ilvl w:val="12"/>
                <w:numId w:val="0"/>
              </w:numPr>
              <w:autoSpaceDE w:val="0"/>
              <w:autoSpaceDN w:val="0"/>
              <w:adjustRightInd w:val="0"/>
              <w:rPr>
                <w:sz w:val="18"/>
                <w:szCs w:val="18"/>
              </w:rPr>
            </w:pPr>
            <w:r w:rsidRPr="0056130F">
              <w:rPr>
                <w:rFonts w:cs="Georgia"/>
                <w:sz w:val="18"/>
                <w:szCs w:val="18"/>
              </w:rPr>
              <w:t>[ ]-No;     [ ]-Yes.  If yes, please provide a brief summary of each existing and potential liability.  (Each liability will be mentioned in an insolvency affidavit you will be required to sign.)</w:t>
            </w:r>
          </w:p>
        </w:tc>
      </w:tr>
      <w:tr w:rsidR="0056130F" w:rsidRPr="0056130F" w14:paraId="6A98AB95" w14:textId="77777777" w:rsidTr="00A3078D">
        <w:trPr>
          <w:cantSplit/>
        </w:trPr>
        <w:tc>
          <w:tcPr>
            <w:tcW w:w="4050" w:type="dxa"/>
            <w:shd w:val="pct10" w:color="000000" w:fill="FFFFFF"/>
          </w:tcPr>
          <w:p w14:paraId="5092FBB3" w14:textId="037C4311" w:rsidR="0056130F" w:rsidRPr="0056130F" w:rsidRDefault="0056130F" w:rsidP="00FD05AF">
            <w:pPr>
              <w:keepNext/>
              <w:numPr>
                <w:ilvl w:val="12"/>
                <w:numId w:val="0"/>
              </w:numPr>
              <w:autoSpaceDE w:val="0"/>
              <w:autoSpaceDN w:val="0"/>
              <w:adjustRightInd w:val="0"/>
              <w:rPr>
                <w:sz w:val="18"/>
                <w:szCs w:val="18"/>
              </w:rPr>
            </w:pPr>
            <w:r w:rsidRPr="0056130F">
              <w:rPr>
                <w:rFonts w:cs="Georgia"/>
                <w:b/>
                <w:bCs/>
                <w:i/>
                <w:iCs/>
                <w:sz w:val="18"/>
                <w:szCs w:val="18"/>
              </w:rPr>
              <w:t>Other members of your advisory team</w:t>
            </w:r>
            <w:r w:rsidR="00B42400">
              <w:rPr>
                <w:rFonts w:cs="Georgia"/>
                <w:b/>
                <w:bCs/>
                <w:i/>
                <w:iCs/>
                <w:sz w:val="18"/>
                <w:szCs w:val="18"/>
              </w:rPr>
              <w:t xml:space="preserve"> with whom we have your permission to confer.</w:t>
            </w:r>
          </w:p>
        </w:tc>
        <w:tc>
          <w:tcPr>
            <w:tcW w:w="7325" w:type="dxa"/>
          </w:tcPr>
          <w:p w14:paraId="31CEE10A" w14:textId="77777777" w:rsidR="0056130F" w:rsidRPr="0056130F" w:rsidRDefault="0056130F" w:rsidP="00FD05AF">
            <w:pPr>
              <w:keepNext/>
              <w:numPr>
                <w:ilvl w:val="12"/>
                <w:numId w:val="0"/>
              </w:numPr>
              <w:autoSpaceDE w:val="0"/>
              <w:autoSpaceDN w:val="0"/>
              <w:adjustRightInd w:val="0"/>
              <w:rPr>
                <w:rFonts w:cs="Georgia"/>
                <w:sz w:val="18"/>
                <w:szCs w:val="18"/>
              </w:rPr>
            </w:pPr>
          </w:p>
          <w:p w14:paraId="432E9EA2" w14:textId="77777777" w:rsidR="0056130F" w:rsidRPr="0056130F" w:rsidRDefault="0056130F" w:rsidP="00FD05AF">
            <w:pPr>
              <w:numPr>
                <w:ilvl w:val="12"/>
                <w:numId w:val="0"/>
              </w:numPr>
              <w:autoSpaceDE w:val="0"/>
              <w:autoSpaceDN w:val="0"/>
              <w:adjustRightInd w:val="0"/>
              <w:rPr>
                <w:rFonts w:cs="Georgia"/>
                <w:sz w:val="18"/>
                <w:szCs w:val="18"/>
              </w:rPr>
            </w:pPr>
          </w:p>
          <w:p w14:paraId="6E8894ED" w14:textId="77777777" w:rsidR="0056130F" w:rsidRPr="0056130F" w:rsidRDefault="0056130F" w:rsidP="00FD05AF">
            <w:pPr>
              <w:numPr>
                <w:ilvl w:val="12"/>
                <w:numId w:val="0"/>
              </w:numPr>
              <w:autoSpaceDE w:val="0"/>
              <w:autoSpaceDN w:val="0"/>
              <w:adjustRightInd w:val="0"/>
              <w:rPr>
                <w:rFonts w:cs="Georgia"/>
                <w:sz w:val="18"/>
                <w:szCs w:val="18"/>
              </w:rPr>
            </w:pPr>
          </w:p>
          <w:p w14:paraId="08C62D68" w14:textId="0464E324" w:rsidR="0056130F" w:rsidRDefault="0056130F" w:rsidP="00FD05AF">
            <w:pPr>
              <w:numPr>
                <w:ilvl w:val="12"/>
                <w:numId w:val="0"/>
              </w:numPr>
              <w:autoSpaceDE w:val="0"/>
              <w:autoSpaceDN w:val="0"/>
              <w:adjustRightInd w:val="0"/>
              <w:rPr>
                <w:rFonts w:cs="Georgia"/>
                <w:sz w:val="18"/>
                <w:szCs w:val="18"/>
              </w:rPr>
            </w:pPr>
          </w:p>
          <w:p w14:paraId="2D6A88E3" w14:textId="77777777" w:rsidR="003E2775" w:rsidRPr="0056130F" w:rsidRDefault="003E2775" w:rsidP="00FD05AF">
            <w:pPr>
              <w:numPr>
                <w:ilvl w:val="12"/>
                <w:numId w:val="0"/>
              </w:numPr>
              <w:autoSpaceDE w:val="0"/>
              <w:autoSpaceDN w:val="0"/>
              <w:adjustRightInd w:val="0"/>
              <w:rPr>
                <w:rFonts w:cs="Georgia"/>
                <w:sz w:val="18"/>
                <w:szCs w:val="18"/>
              </w:rPr>
            </w:pPr>
          </w:p>
          <w:p w14:paraId="35C89213" w14:textId="77777777" w:rsidR="0056130F" w:rsidRPr="0056130F" w:rsidRDefault="0056130F" w:rsidP="00FD05AF">
            <w:pPr>
              <w:numPr>
                <w:ilvl w:val="12"/>
                <w:numId w:val="0"/>
              </w:numPr>
              <w:autoSpaceDE w:val="0"/>
              <w:autoSpaceDN w:val="0"/>
              <w:adjustRightInd w:val="0"/>
              <w:rPr>
                <w:sz w:val="18"/>
                <w:szCs w:val="18"/>
              </w:rPr>
            </w:pPr>
          </w:p>
        </w:tc>
      </w:tr>
      <w:tr w:rsidR="00FD05AF" w:rsidRPr="0056130F" w14:paraId="1F9AD28C" w14:textId="77777777" w:rsidTr="00A3078D">
        <w:trPr>
          <w:cantSplit/>
        </w:trPr>
        <w:tc>
          <w:tcPr>
            <w:tcW w:w="4050" w:type="dxa"/>
            <w:shd w:val="pct10" w:color="000000" w:fill="FFFFFF"/>
          </w:tcPr>
          <w:p w14:paraId="3E0F883C" w14:textId="47C836E4" w:rsidR="00FD05AF" w:rsidRDefault="00FD05AF" w:rsidP="00FD05AF">
            <w:pPr>
              <w:keepNext/>
              <w:numPr>
                <w:ilvl w:val="12"/>
                <w:numId w:val="0"/>
              </w:numPr>
              <w:autoSpaceDE w:val="0"/>
              <w:autoSpaceDN w:val="0"/>
              <w:adjustRightInd w:val="0"/>
              <w:rPr>
                <w:rFonts w:cs="Georgia"/>
                <w:b/>
                <w:bCs/>
                <w:i/>
                <w:iCs/>
                <w:sz w:val="18"/>
                <w:szCs w:val="18"/>
              </w:rPr>
            </w:pPr>
            <w:r>
              <w:rPr>
                <w:rFonts w:cs="Georgia"/>
                <w:bCs/>
                <w:iCs/>
                <w:sz w:val="18"/>
                <w:szCs w:val="18"/>
              </w:rPr>
              <w:t xml:space="preserve">(Optional)  </w:t>
            </w:r>
            <w:r>
              <w:rPr>
                <w:rFonts w:cs="Georgia"/>
                <w:b/>
                <w:bCs/>
                <w:i/>
                <w:iCs/>
                <w:sz w:val="18"/>
                <w:szCs w:val="18"/>
              </w:rPr>
              <w:t>How did you find out about our firm?  To which attorney were you referred?  Please share any factors that helped you choose to work with us.</w:t>
            </w:r>
          </w:p>
          <w:p w14:paraId="66EEA955" w14:textId="6CE32048" w:rsidR="003E2775" w:rsidRDefault="003E2775" w:rsidP="00FD05AF">
            <w:pPr>
              <w:keepNext/>
              <w:numPr>
                <w:ilvl w:val="12"/>
                <w:numId w:val="0"/>
              </w:numPr>
              <w:autoSpaceDE w:val="0"/>
              <w:autoSpaceDN w:val="0"/>
              <w:adjustRightInd w:val="0"/>
              <w:rPr>
                <w:rFonts w:cs="Georgia"/>
                <w:bCs/>
                <w:i/>
                <w:iCs/>
                <w:sz w:val="18"/>
                <w:szCs w:val="18"/>
              </w:rPr>
            </w:pPr>
          </w:p>
          <w:p w14:paraId="605A5467" w14:textId="77777777" w:rsidR="003E2775" w:rsidRPr="00FD05AF" w:rsidRDefault="003E2775" w:rsidP="00FD05AF">
            <w:pPr>
              <w:keepNext/>
              <w:numPr>
                <w:ilvl w:val="12"/>
                <w:numId w:val="0"/>
              </w:numPr>
              <w:autoSpaceDE w:val="0"/>
              <w:autoSpaceDN w:val="0"/>
              <w:adjustRightInd w:val="0"/>
              <w:rPr>
                <w:rFonts w:cs="Georgia"/>
                <w:bCs/>
                <w:i/>
                <w:iCs/>
                <w:sz w:val="18"/>
                <w:szCs w:val="18"/>
              </w:rPr>
            </w:pPr>
          </w:p>
          <w:p w14:paraId="16237BF3" w14:textId="486DF9A8" w:rsidR="00FD05AF" w:rsidRPr="0056130F" w:rsidRDefault="00FD05AF" w:rsidP="00FD05AF">
            <w:pPr>
              <w:keepNext/>
              <w:numPr>
                <w:ilvl w:val="12"/>
                <w:numId w:val="0"/>
              </w:numPr>
              <w:autoSpaceDE w:val="0"/>
              <w:autoSpaceDN w:val="0"/>
              <w:adjustRightInd w:val="0"/>
              <w:rPr>
                <w:rFonts w:cs="Georgia"/>
                <w:b/>
                <w:bCs/>
                <w:i/>
                <w:iCs/>
                <w:sz w:val="18"/>
                <w:szCs w:val="18"/>
              </w:rPr>
            </w:pPr>
          </w:p>
        </w:tc>
        <w:tc>
          <w:tcPr>
            <w:tcW w:w="7325" w:type="dxa"/>
          </w:tcPr>
          <w:p w14:paraId="6A56D0F2" w14:textId="7907EFA6" w:rsidR="003E2775" w:rsidRPr="0056130F" w:rsidRDefault="003E2775" w:rsidP="00FD05AF">
            <w:pPr>
              <w:keepNext/>
              <w:numPr>
                <w:ilvl w:val="12"/>
                <w:numId w:val="0"/>
              </w:numPr>
              <w:autoSpaceDE w:val="0"/>
              <w:autoSpaceDN w:val="0"/>
              <w:adjustRightInd w:val="0"/>
              <w:rPr>
                <w:rFonts w:cs="Georgia"/>
                <w:sz w:val="18"/>
                <w:szCs w:val="18"/>
              </w:rPr>
            </w:pPr>
          </w:p>
        </w:tc>
      </w:tr>
      <w:tr w:rsidR="004301F1" w:rsidRPr="0056130F" w14:paraId="020F77D2" w14:textId="77777777" w:rsidTr="00A3078D">
        <w:trPr>
          <w:cantSplit/>
        </w:trPr>
        <w:tc>
          <w:tcPr>
            <w:tcW w:w="4050" w:type="dxa"/>
            <w:shd w:val="pct10" w:color="000000" w:fill="FFFFFF"/>
          </w:tcPr>
          <w:p w14:paraId="243DFFD1" w14:textId="3DA5B6F0" w:rsidR="004301F1" w:rsidRDefault="004301F1" w:rsidP="004301F1">
            <w:pPr>
              <w:keepNext/>
              <w:numPr>
                <w:ilvl w:val="12"/>
                <w:numId w:val="0"/>
              </w:numPr>
              <w:autoSpaceDE w:val="0"/>
              <w:autoSpaceDN w:val="0"/>
              <w:adjustRightInd w:val="0"/>
              <w:rPr>
                <w:rFonts w:cs="Georgia"/>
                <w:bCs/>
                <w:iCs/>
                <w:sz w:val="18"/>
                <w:szCs w:val="18"/>
              </w:rPr>
            </w:pPr>
            <w:r>
              <w:rPr>
                <w:b/>
                <w:i/>
                <w:sz w:val="19"/>
              </w:rPr>
              <w:t>Name of person or institution that will hold the set of duplicate original documents.</w:t>
            </w:r>
          </w:p>
        </w:tc>
        <w:tc>
          <w:tcPr>
            <w:tcW w:w="7325" w:type="dxa"/>
          </w:tcPr>
          <w:p w14:paraId="29B0662F" w14:textId="5D3E0C30" w:rsidR="004301F1" w:rsidRPr="004301F1" w:rsidRDefault="004301F1" w:rsidP="004301F1">
            <w:pPr>
              <w:keepNext/>
              <w:numPr>
                <w:ilvl w:val="12"/>
                <w:numId w:val="0"/>
              </w:numPr>
              <w:autoSpaceDE w:val="0"/>
              <w:autoSpaceDN w:val="0"/>
              <w:adjustRightInd w:val="0"/>
              <w:jc w:val="right"/>
              <w:rPr>
                <w:rFonts w:cs="Georgia"/>
                <w:sz w:val="18"/>
                <w:szCs w:val="18"/>
              </w:rPr>
            </w:pPr>
            <w:r w:rsidRPr="004301F1">
              <w:rPr>
                <w:rFonts w:cs="Georgia"/>
                <w:sz w:val="18"/>
                <w:szCs w:val="18"/>
              </w:rPr>
              <w:t>[ ]-Client</w:t>
            </w:r>
          </w:p>
          <w:p w14:paraId="798BC4F2" w14:textId="6F4CEC64" w:rsidR="004301F1" w:rsidRPr="0056130F" w:rsidRDefault="004301F1" w:rsidP="004301F1">
            <w:pPr>
              <w:keepNext/>
              <w:numPr>
                <w:ilvl w:val="12"/>
                <w:numId w:val="0"/>
              </w:numPr>
              <w:autoSpaceDE w:val="0"/>
              <w:autoSpaceDN w:val="0"/>
              <w:adjustRightInd w:val="0"/>
              <w:jc w:val="right"/>
              <w:rPr>
                <w:rFonts w:cs="Georgia"/>
                <w:sz w:val="18"/>
                <w:szCs w:val="18"/>
              </w:rPr>
            </w:pPr>
            <w:r w:rsidRPr="004301F1">
              <w:rPr>
                <w:rFonts w:cs="Georgia"/>
                <w:sz w:val="18"/>
                <w:szCs w:val="18"/>
              </w:rPr>
              <w:t>[ ]-No duplicate</w:t>
            </w:r>
          </w:p>
        </w:tc>
      </w:tr>
    </w:tbl>
    <w:p w14:paraId="7DFB544F" w14:textId="77777777" w:rsidR="0056130F" w:rsidRPr="0056130F" w:rsidRDefault="0056130F" w:rsidP="0056130F">
      <w:pPr>
        <w:numPr>
          <w:ilvl w:val="12"/>
          <w:numId w:val="0"/>
        </w:numPr>
        <w:autoSpaceDE w:val="0"/>
        <w:autoSpaceDN w:val="0"/>
        <w:adjustRightInd w:val="0"/>
        <w:rPr>
          <w:rFonts w:cs="Georgia"/>
          <w:sz w:val="18"/>
          <w:szCs w:val="18"/>
        </w:rPr>
      </w:pPr>
      <w:r w:rsidRPr="0056130F">
        <w:rPr>
          <w:sz w:val="18"/>
          <w:szCs w:val="18"/>
        </w:rPr>
        <w:fldChar w:fldCharType="begin"/>
      </w:r>
      <w:r w:rsidRPr="0056130F">
        <w:rPr>
          <w:sz w:val="18"/>
          <w:szCs w:val="18"/>
        </w:rPr>
        <w:instrText>ADVANCE \y 637</w:instrText>
      </w:r>
      <w:r w:rsidRPr="0056130F">
        <w:rPr>
          <w:sz w:val="18"/>
          <w:szCs w:val="18"/>
        </w:rPr>
        <w:fldChar w:fldCharType="end"/>
      </w:r>
    </w:p>
    <w:tbl>
      <w:tblPr>
        <w:tblW w:w="0" w:type="auto"/>
        <w:tblInd w:w="-8" w:type="dxa"/>
        <w:tblLayout w:type="fixed"/>
        <w:tblCellMar>
          <w:left w:w="120" w:type="dxa"/>
          <w:right w:w="120" w:type="dxa"/>
        </w:tblCellMar>
        <w:tblLook w:val="0000" w:firstRow="0" w:lastRow="0" w:firstColumn="0" w:lastColumn="0" w:noHBand="0" w:noVBand="0"/>
      </w:tblPr>
      <w:tblGrid>
        <w:gridCol w:w="11376"/>
      </w:tblGrid>
      <w:tr w:rsidR="0056130F" w:rsidRPr="0056130F" w14:paraId="62B37B8B" w14:textId="77777777">
        <w:trPr>
          <w:cantSplit/>
        </w:trPr>
        <w:tc>
          <w:tcPr>
            <w:tcW w:w="11376" w:type="dxa"/>
            <w:tcBorders>
              <w:top w:val="single" w:sz="6" w:space="0" w:color="000000"/>
              <w:left w:val="single" w:sz="6" w:space="0" w:color="000000"/>
              <w:bottom w:val="single" w:sz="6" w:space="0" w:color="000000"/>
              <w:right w:val="single" w:sz="6" w:space="0" w:color="000000"/>
            </w:tcBorders>
            <w:shd w:val="clear" w:color="808080" w:fill="FFFFFF"/>
          </w:tcPr>
          <w:p w14:paraId="2DDE4B18" w14:textId="77777777" w:rsidR="0056130F" w:rsidRPr="0056130F" w:rsidRDefault="0056130F" w:rsidP="0056130F">
            <w:pPr>
              <w:numPr>
                <w:ilvl w:val="12"/>
                <w:numId w:val="0"/>
              </w:numPr>
              <w:autoSpaceDE w:val="0"/>
              <w:autoSpaceDN w:val="0"/>
              <w:adjustRightInd w:val="0"/>
              <w:spacing w:before="144" w:line="264" w:lineRule="auto"/>
              <w:rPr>
                <w:rFonts w:cs="Georgia"/>
                <w:smallCaps/>
                <w:sz w:val="18"/>
                <w:szCs w:val="18"/>
              </w:rPr>
            </w:pPr>
            <w:r w:rsidRPr="0056130F">
              <w:rPr>
                <w:rFonts w:cs="Georgia"/>
                <w:b/>
                <w:bCs/>
                <w:smallCaps/>
                <w:sz w:val="18"/>
                <w:szCs w:val="18"/>
              </w:rPr>
              <w:t>Office use only:</w:t>
            </w:r>
            <w:r w:rsidRPr="0056130F">
              <w:rPr>
                <w:rFonts w:cs="Georgia"/>
                <w:b/>
                <w:bCs/>
                <w:i/>
                <w:iCs/>
                <w:smallCaps/>
                <w:sz w:val="18"/>
                <w:szCs w:val="18"/>
              </w:rPr>
              <w:t xml:space="preserve"> </w:t>
            </w:r>
            <w:r w:rsidRPr="0056130F">
              <w:rPr>
                <w:rFonts w:cs="Georgia"/>
                <w:b/>
                <w:bCs/>
                <w:i/>
                <w:iCs/>
                <w:sz w:val="18"/>
                <w:szCs w:val="18"/>
              </w:rPr>
              <w:t>(Responsible professional MUST complete all applicable choices.)</w:t>
            </w:r>
          </w:p>
          <w:p w14:paraId="73D63050" w14:textId="10B23160" w:rsidR="0056130F" w:rsidRPr="0056130F" w:rsidRDefault="0056130F" w:rsidP="0056130F">
            <w:pPr>
              <w:numPr>
                <w:ilvl w:val="12"/>
                <w:numId w:val="0"/>
              </w:numPr>
              <w:tabs>
                <w:tab w:val="left" w:pos="720"/>
                <w:tab w:val="left" w:pos="1440"/>
                <w:tab w:val="left" w:pos="2160"/>
              </w:tabs>
              <w:autoSpaceDE w:val="0"/>
              <w:autoSpaceDN w:val="0"/>
              <w:adjustRightInd w:val="0"/>
              <w:spacing w:line="264" w:lineRule="auto"/>
              <w:ind w:left="2299" w:hanging="2299"/>
              <w:rPr>
                <w:rFonts w:cs="Georgia"/>
                <w:sz w:val="18"/>
                <w:szCs w:val="18"/>
              </w:rPr>
            </w:pPr>
            <w:r w:rsidRPr="0056130F">
              <w:rPr>
                <w:rFonts w:cs="Georgia"/>
                <w:smallCaps/>
                <w:sz w:val="18"/>
                <w:szCs w:val="18"/>
              </w:rPr>
              <w:t>Trust:</w:t>
            </w:r>
            <w:r w:rsidRPr="0056130F">
              <w:rPr>
                <w:rFonts w:cs="Georgia"/>
                <w:sz w:val="18"/>
                <w:szCs w:val="18"/>
              </w:rPr>
              <w:tab/>
              <w:t>Settlor: H | W | M.  Expenses:  Pro Rata | Residue.</w:t>
            </w:r>
          </w:p>
          <w:p w14:paraId="7B085F53" w14:textId="3EC43E42" w:rsidR="0056130F" w:rsidRPr="0056130F" w:rsidRDefault="0056130F" w:rsidP="0056130F">
            <w:pPr>
              <w:numPr>
                <w:ilvl w:val="12"/>
                <w:numId w:val="0"/>
              </w:numPr>
              <w:tabs>
                <w:tab w:val="left" w:pos="720"/>
                <w:tab w:val="left" w:pos="1440"/>
              </w:tabs>
              <w:autoSpaceDE w:val="0"/>
              <w:autoSpaceDN w:val="0"/>
              <w:adjustRightInd w:val="0"/>
              <w:spacing w:line="264" w:lineRule="auto"/>
              <w:ind w:left="1579" w:hanging="1579"/>
              <w:rPr>
                <w:rFonts w:cs="Georgia"/>
                <w:sz w:val="18"/>
                <w:szCs w:val="18"/>
              </w:rPr>
            </w:pPr>
            <w:r w:rsidRPr="0056130F">
              <w:rPr>
                <w:rFonts w:cs="Georgia"/>
                <w:smallCaps/>
                <w:sz w:val="18"/>
                <w:szCs w:val="18"/>
              </w:rPr>
              <w:t>Fiduciary Duties:</w:t>
            </w:r>
            <w:r w:rsidR="00FD05AF">
              <w:rPr>
                <w:rFonts w:cs="Georgia"/>
                <w:smallCaps/>
                <w:sz w:val="18"/>
                <w:szCs w:val="18"/>
              </w:rPr>
              <w:t xml:space="preserve"> </w:t>
            </w:r>
            <w:r w:rsidRPr="0056130F">
              <w:rPr>
                <w:rFonts w:cs="Georgia"/>
                <w:smallCaps/>
                <w:sz w:val="18"/>
                <w:szCs w:val="18"/>
              </w:rPr>
              <w:tab/>
              <w:t>TP | FA</w:t>
            </w:r>
          </w:p>
          <w:p w14:paraId="0B3DF382" w14:textId="1F1CED05" w:rsidR="0056130F" w:rsidRPr="0056130F" w:rsidRDefault="0056130F" w:rsidP="0056130F">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64" w:lineRule="auto"/>
              <w:ind w:left="6619" w:hanging="6619"/>
              <w:rPr>
                <w:sz w:val="18"/>
                <w:szCs w:val="18"/>
              </w:rPr>
            </w:pPr>
            <w:r w:rsidRPr="0056130F">
              <w:rPr>
                <w:rFonts w:cs="Georgia"/>
                <w:smallCaps/>
                <w:sz w:val="18"/>
                <w:szCs w:val="18"/>
              </w:rPr>
              <w:t>Engagement:</w:t>
            </w:r>
            <w:r w:rsidRPr="0056130F">
              <w:rPr>
                <w:rFonts w:cs="Georgia"/>
                <w:sz w:val="18"/>
                <w:szCs w:val="18"/>
              </w:rPr>
              <w:tab/>
              <w:t>[ ] Base Fee | [ ] Doc Charge  $</w:t>
            </w:r>
            <w:r w:rsidRPr="0056130F">
              <w:rPr>
                <w:rFonts w:cs="Georgia"/>
                <w:sz w:val="18"/>
                <w:szCs w:val="18"/>
              </w:rPr>
              <w:tab/>
            </w:r>
            <w:r w:rsidRPr="0056130F">
              <w:rPr>
                <w:rFonts w:cs="Georgia"/>
                <w:sz w:val="18"/>
                <w:szCs w:val="18"/>
              </w:rPr>
              <w:tab/>
            </w:r>
            <w:r w:rsidRPr="0056130F">
              <w:rPr>
                <w:rFonts w:cs="Georgia"/>
                <w:sz w:val="18"/>
                <w:szCs w:val="18"/>
              </w:rPr>
              <w:tab/>
              <w:t>Retainer Fee $</w:t>
            </w:r>
          </w:p>
        </w:tc>
      </w:tr>
    </w:tbl>
    <w:p w14:paraId="36606386" w14:textId="77777777" w:rsidR="00473705" w:rsidRDefault="00473705" w:rsidP="00FD05AF"/>
    <w:sectPr w:rsidR="00473705" w:rsidSect="0056130F">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D3777" w14:textId="77777777" w:rsidR="0056130F" w:rsidRDefault="0056130F" w:rsidP="0056130F">
      <w:r>
        <w:separator/>
      </w:r>
    </w:p>
  </w:endnote>
  <w:endnote w:type="continuationSeparator" w:id="0">
    <w:p w14:paraId="0767973E" w14:textId="77777777" w:rsidR="0056130F" w:rsidRDefault="0056130F" w:rsidP="0056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jaVu Sans Condensed">
    <w:panose1 w:val="020B0606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ClassGarmnd BT">
    <w:panose1 w:val="02020602050506020403"/>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89A14" w14:textId="77777777" w:rsidR="00120488" w:rsidRDefault="00120488">
    <w:pPr>
      <w:pStyle w:val="Footer"/>
      <w:rPr>
        <w:sz w:val="16"/>
      </w:rPr>
    </w:pPr>
  </w:p>
  <w:p w14:paraId="12DC57DD" w14:textId="4279E582" w:rsidR="00120488" w:rsidRPr="00120488" w:rsidRDefault="00120488" w:rsidP="00EA4EEA">
    <w:pPr>
      <w:pStyle w:val="Footer"/>
      <w:tabs>
        <w:tab w:val="clear" w:pos="4680"/>
        <w:tab w:val="clear" w:pos="9360"/>
        <w:tab w:val="right" w:pos="10800"/>
      </w:tabs>
      <w:rPr>
        <w:sz w:val="16"/>
      </w:rPr>
    </w:pPr>
    <w:r w:rsidRPr="00120488">
      <w:rPr>
        <w:sz w:val="16"/>
      </w:rPr>
      <w:fldChar w:fldCharType="begin"/>
    </w:r>
    <w:r w:rsidRPr="00120488">
      <w:rPr>
        <w:sz w:val="16"/>
      </w:rPr>
      <w:instrText xml:space="preserve"> FILENAME \p \* MERGEFORMAT </w:instrText>
    </w:r>
    <w:r w:rsidRPr="00120488">
      <w:rPr>
        <w:sz w:val="16"/>
      </w:rPr>
      <w:fldChar w:fldCharType="separate"/>
    </w:r>
    <w:r w:rsidR="0082082C">
      <w:rPr>
        <w:noProof/>
        <w:sz w:val="16"/>
      </w:rPr>
      <w:t>M:\Forms\que\ep-q.ssst.docx</w:t>
    </w:r>
    <w:r w:rsidRPr="00120488">
      <w:rPr>
        <w:sz w:val="16"/>
      </w:rPr>
      <w:fldChar w:fldCharType="end"/>
    </w:r>
    <w:r w:rsidR="00EA4EEA">
      <w:rPr>
        <w:sz w:val="16"/>
      </w:rPr>
      <w:tab/>
      <w:t xml:space="preserve">Version of </w:t>
    </w:r>
    <w:r w:rsidR="005013C7">
      <w:rPr>
        <w:sz w:val="16"/>
      </w:rPr>
      <w:t>3</w:t>
    </w:r>
    <w:r w:rsidR="004301F1">
      <w:rPr>
        <w:sz w:val="16"/>
      </w:rPr>
      <w:t xml:space="preserve"> </w:t>
    </w:r>
    <w:r w:rsidR="005013C7">
      <w:rPr>
        <w:sz w:val="16"/>
      </w:rPr>
      <w:t>October</w:t>
    </w:r>
    <w:r w:rsidR="002D5416">
      <w:rPr>
        <w:sz w:val="16"/>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952F" w14:textId="77777777" w:rsidR="00AB3648" w:rsidRDefault="00AB3648" w:rsidP="00AB3648">
    <w:pPr>
      <w:pStyle w:val="Footer"/>
      <w:rPr>
        <w:sz w:val="16"/>
      </w:rPr>
    </w:pPr>
  </w:p>
  <w:p w14:paraId="07C4CF3B" w14:textId="56F0EB9E" w:rsidR="00AB3648" w:rsidRPr="00AB3648" w:rsidRDefault="00AB3648">
    <w:pPr>
      <w:pStyle w:val="Footer"/>
      <w:rPr>
        <w:sz w:val="16"/>
      </w:rPr>
    </w:pPr>
    <w:r w:rsidRPr="00120488">
      <w:rPr>
        <w:sz w:val="16"/>
      </w:rPr>
      <w:fldChar w:fldCharType="begin"/>
    </w:r>
    <w:r w:rsidRPr="00120488">
      <w:rPr>
        <w:sz w:val="16"/>
      </w:rPr>
      <w:instrText xml:space="preserve"> FILENAME \p \* MERGEFORMAT </w:instrText>
    </w:r>
    <w:r w:rsidRPr="00120488">
      <w:rPr>
        <w:sz w:val="16"/>
      </w:rPr>
      <w:fldChar w:fldCharType="separate"/>
    </w:r>
    <w:r w:rsidR="0082082C">
      <w:rPr>
        <w:noProof/>
        <w:sz w:val="16"/>
      </w:rPr>
      <w:t>M:\Forms\que\ep-q.ssst.docx</w:t>
    </w:r>
    <w:r w:rsidRPr="00120488">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C185D" w14:textId="77777777" w:rsidR="0056130F" w:rsidRDefault="0056130F" w:rsidP="0056130F">
      <w:r>
        <w:separator/>
      </w:r>
    </w:p>
  </w:footnote>
  <w:footnote w:type="continuationSeparator" w:id="0">
    <w:p w14:paraId="3C50C3A4" w14:textId="77777777" w:rsidR="0056130F" w:rsidRDefault="0056130F" w:rsidP="0056130F">
      <w:r>
        <w:continuationSeparator/>
      </w:r>
    </w:p>
  </w:footnote>
  <w:footnote w:id="1">
    <w:p w14:paraId="7E0A2562" w14:textId="77777777" w:rsidR="00120488" w:rsidRDefault="00120488">
      <w:pPr>
        <w:pStyle w:val="FootnoteText"/>
      </w:pPr>
      <w:r>
        <w:rPr>
          <w:rStyle w:val="FootnoteReference"/>
        </w:rPr>
        <w:footnoteRef/>
      </w:r>
      <w:r>
        <w:t xml:space="preserve"> </w:t>
      </w:r>
      <w:r w:rsidRPr="00D06792">
        <w:rPr>
          <w:rFonts w:cs="Georgia"/>
          <w:sz w:val="18"/>
          <w:szCs w:val="18"/>
        </w:rPr>
        <w:t>If the Trust Protector has power to add the Settlor(s) as beneficiary(ies), the Settlor cannot have the power to remove or designate the Trust Protector, and the Trust Protector cannot be a related or subordinate party.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7B718" w14:textId="7E784FEE" w:rsidR="00AB3648" w:rsidRDefault="00AB3648" w:rsidP="00AB3648">
    <w:pPr>
      <w:widowControl w:val="0"/>
      <w:tabs>
        <w:tab w:val="center" w:pos="4680"/>
        <w:tab w:val="right" w:pos="9360"/>
      </w:tabs>
      <w:autoSpaceDE w:val="0"/>
      <w:autoSpaceDN w:val="0"/>
      <w:rPr>
        <w:rFonts w:eastAsia="DejaVu Sans Condensed" w:cs="DejaVu Sans Condensed"/>
        <w:i/>
        <w:sz w:val="20"/>
        <w:szCs w:val="20"/>
      </w:rPr>
    </w:pPr>
    <w:r w:rsidRPr="00AB3648">
      <w:rPr>
        <w:rFonts w:eastAsia="DejaVu Sans Condensed" w:cs="DejaVu Sans Condensed"/>
        <w:noProof/>
        <w:sz w:val="20"/>
      </w:rPr>
      <w:drawing>
        <wp:anchor distT="0" distB="0" distL="114300" distR="114300" simplePos="0" relativeHeight="251659264" behindDoc="1" locked="0" layoutInCell="1" allowOverlap="1" wp14:anchorId="070BCE7A" wp14:editId="33F3A198">
          <wp:simplePos x="0" y="0"/>
          <wp:positionH relativeFrom="margin">
            <wp:align>left</wp:align>
          </wp:positionH>
          <wp:positionV relativeFrom="paragraph">
            <wp:posOffset>19050</wp:posOffset>
          </wp:positionV>
          <wp:extent cx="2157984" cy="6400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LK.masthead.png"/>
                  <pic:cNvPicPr/>
                </pic:nvPicPr>
                <pic:blipFill>
                  <a:blip r:embed="rId1">
                    <a:extLst>
                      <a:ext uri="{28A0092B-C50C-407E-A947-70E740481C1C}">
                        <a14:useLocalDpi xmlns:a14="http://schemas.microsoft.com/office/drawing/2010/main" val="0"/>
                      </a:ext>
                    </a:extLst>
                  </a:blip>
                  <a:stretch>
                    <a:fillRect/>
                  </a:stretch>
                </pic:blipFill>
                <pic:spPr>
                  <a:xfrm>
                    <a:off x="0" y="0"/>
                    <a:ext cx="2157984" cy="640080"/>
                  </a:xfrm>
                  <a:prstGeom prst="rect">
                    <a:avLst/>
                  </a:prstGeom>
                </pic:spPr>
              </pic:pic>
            </a:graphicData>
          </a:graphic>
          <wp14:sizeRelH relativeFrom="margin">
            <wp14:pctWidth>0</wp14:pctWidth>
          </wp14:sizeRelH>
          <wp14:sizeRelV relativeFrom="margin">
            <wp14:pctHeight>0</wp14:pctHeight>
          </wp14:sizeRelV>
        </wp:anchor>
      </w:drawing>
    </w:r>
    <w:r w:rsidRPr="00AB3648">
      <w:rPr>
        <w:rFonts w:eastAsia="DejaVu Sans Condensed" w:cs="DejaVu Sans Condensed"/>
        <w:sz w:val="20"/>
      </w:rPr>
      <w:ptab w:relativeTo="margin" w:alignment="right" w:leader="none"/>
    </w:r>
    <w:r>
      <w:rPr>
        <w:rFonts w:eastAsia="DejaVu Sans Condensed" w:cs="DejaVu Sans Condensed"/>
        <w:i/>
        <w:sz w:val="20"/>
        <w:szCs w:val="20"/>
      </w:rPr>
      <w:t>Questionnaire for</w:t>
    </w:r>
  </w:p>
  <w:p w14:paraId="689F4981" w14:textId="0695114B" w:rsidR="00AB3648" w:rsidRPr="00AB3648" w:rsidRDefault="00AB3648" w:rsidP="00AB3648">
    <w:pPr>
      <w:widowControl w:val="0"/>
      <w:tabs>
        <w:tab w:val="center" w:pos="4680"/>
        <w:tab w:val="right" w:pos="9360"/>
      </w:tabs>
      <w:autoSpaceDE w:val="0"/>
      <w:autoSpaceDN w:val="0"/>
      <w:jc w:val="right"/>
      <w:rPr>
        <w:rFonts w:eastAsia="DejaVu Sans Condensed" w:cs="DejaVu Sans Condensed"/>
        <w:i/>
        <w:sz w:val="20"/>
        <w:szCs w:val="20"/>
      </w:rPr>
    </w:pPr>
    <w:r>
      <w:rPr>
        <w:rFonts w:eastAsia="DejaVu Sans Condensed" w:cs="DejaVu Sans Condensed"/>
        <w:i/>
        <w:sz w:val="20"/>
        <w:szCs w:val="20"/>
      </w:rPr>
      <w:t>Nevada Self-Settled Spendthrift Trust</w:t>
    </w:r>
  </w:p>
  <w:p w14:paraId="4FE7EA43" w14:textId="39089824" w:rsidR="00AB3648" w:rsidRDefault="00AB3648" w:rsidP="00AB3648">
    <w:pPr>
      <w:widowControl w:val="0"/>
      <w:tabs>
        <w:tab w:val="center" w:pos="4680"/>
        <w:tab w:val="right" w:pos="9360"/>
      </w:tabs>
      <w:autoSpaceDE w:val="0"/>
      <w:autoSpaceDN w:val="0"/>
      <w:rPr>
        <w:rFonts w:eastAsia="DejaVu Sans Condensed" w:cs="DejaVu Sans Condensed"/>
        <w:i/>
        <w:noProof/>
        <w:sz w:val="20"/>
        <w:szCs w:val="20"/>
      </w:rPr>
    </w:pPr>
    <w:r w:rsidRPr="00AB3648">
      <w:rPr>
        <w:rFonts w:eastAsia="DejaVu Sans Condensed" w:cs="DejaVu Sans Condensed"/>
        <w:i/>
        <w:sz w:val="20"/>
        <w:szCs w:val="20"/>
      </w:rPr>
      <w:ptab w:relativeTo="margin" w:alignment="right" w:leader="none"/>
    </w:r>
    <w:r w:rsidRPr="00AB3648">
      <w:rPr>
        <w:rFonts w:eastAsia="DejaVu Sans Condensed" w:cs="DejaVu Sans Condensed"/>
        <w:i/>
        <w:sz w:val="20"/>
        <w:szCs w:val="20"/>
      </w:rPr>
      <w:t xml:space="preserve">Page </w:t>
    </w:r>
    <w:r w:rsidRPr="00AB3648">
      <w:rPr>
        <w:rFonts w:eastAsia="DejaVu Sans Condensed" w:cs="DejaVu Sans Condensed"/>
        <w:i/>
        <w:sz w:val="20"/>
        <w:szCs w:val="20"/>
      </w:rPr>
      <w:fldChar w:fldCharType="begin"/>
    </w:r>
    <w:r w:rsidRPr="00AB3648">
      <w:rPr>
        <w:rFonts w:eastAsia="DejaVu Sans Condensed" w:cs="DejaVu Sans Condensed"/>
        <w:i/>
        <w:sz w:val="20"/>
        <w:szCs w:val="20"/>
      </w:rPr>
      <w:instrText xml:space="preserve"> PAGE   \* MERGEFORMAT </w:instrText>
    </w:r>
    <w:r w:rsidRPr="00AB3648">
      <w:rPr>
        <w:rFonts w:eastAsia="DejaVu Sans Condensed" w:cs="DejaVu Sans Condensed"/>
        <w:i/>
        <w:sz w:val="20"/>
        <w:szCs w:val="20"/>
      </w:rPr>
      <w:fldChar w:fldCharType="separate"/>
    </w:r>
    <w:r w:rsidR="0092759A" w:rsidRPr="0092759A">
      <w:rPr>
        <w:rFonts w:eastAsia="DejaVu Sans Condensed" w:cs="DejaVu Sans Condensed"/>
        <w:i/>
        <w:noProof/>
        <w:sz w:val="20"/>
      </w:rPr>
      <w:t>4</w:t>
    </w:r>
    <w:r w:rsidRPr="00AB3648">
      <w:rPr>
        <w:rFonts w:eastAsia="DejaVu Sans Condensed" w:cs="DejaVu Sans Condensed"/>
        <w:i/>
        <w:noProof/>
        <w:sz w:val="20"/>
        <w:szCs w:val="20"/>
      </w:rPr>
      <w:fldChar w:fldCharType="end"/>
    </w:r>
  </w:p>
  <w:p w14:paraId="30D90557" w14:textId="77777777" w:rsidR="00894BED" w:rsidRPr="00AB3648" w:rsidRDefault="00894BED" w:rsidP="00AB3648">
    <w:pPr>
      <w:widowControl w:val="0"/>
      <w:tabs>
        <w:tab w:val="center" w:pos="4680"/>
        <w:tab w:val="right" w:pos="9360"/>
      </w:tabs>
      <w:autoSpaceDE w:val="0"/>
      <w:autoSpaceDN w:val="0"/>
      <w:rPr>
        <w:rFonts w:eastAsia="DejaVu Sans Condensed" w:cs="DejaVu Sans Condensed"/>
        <w:i/>
        <w:noProof/>
        <w:sz w:val="20"/>
        <w:szCs w:val="20"/>
      </w:rPr>
    </w:pPr>
  </w:p>
  <w:p w14:paraId="0F12DE51" w14:textId="77777777" w:rsidR="00AB3648" w:rsidRPr="00AB3648" w:rsidRDefault="00AB3648" w:rsidP="00AB3648">
    <w:pPr>
      <w:widowControl w:val="0"/>
      <w:pBdr>
        <w:bottom w:val="single" w:sz="6" w:space="1" w:color="auto"/>
      </w:pBdr>
      <w:tabs>
        <w:tab w:val="center" w:pos="4680"/>
        <w:tab w:val="right" w:pos="9360"/>
      </w:tabs>
      <w:autoSpaceDE w:val="0"/>
      <w:autoSpaceDN w:val="0"/>
      <w:rPr>
        <w:rFonts w:eastAsia="DejaVu Sans Condensed" w:cs="DejaVu Sans Condensed"/>
        <w:sz w:val="20"/>
      </w:rPr>
    </w:pPr>
  </w:p>
  <w:p w14:paraId="61E771F6" w14:textId="77777777" w:rsidR="00AB3648" w:rsidRPr="00AB3648" w:rsidRDefault="00AB3648" w:rsidP="00AB3648">
    <w:pPr>
      <w:widowControl w:val="0"/>
      <w:tabs>
        <w:tab w:val="center" w:pos="4680"/>
        <w:tab w:val="right" w:pos="9360"/>
      </w:tabs>
      <w:autoSpaceDE w:val="0"/>
      <w:autoSpaceDN w:val="0"/>
      <w:rPr>
        <w:rFonts w:eastAsia="DejaVu Sans Condensed" w:cs="DejaVu Sans Condensed"/>
        <w:sz w:val="20"/>
      </w:rPr>
    </w:pPr>
  </w:p>
  <w:p w14:paraId="198E66A2" w14:textId="5635645D" w:rsidR="0056130F" w:rsidRPr="00AB3648" w:rsidRDefault="0056130F" w:rsidP="00AB3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E07B4" w14:textId="77777777" w:rsidR="0056130F" w:rsidRPr="0056130F" w:rsidRDefault="0056130F" w:rsidP="0056130F">
    <w:pPr>
      <w:autoSpaceDE w:val="0"/>
      <w:autoSpaceDN w:val="0"/>
      <w:adjustRightInd w:val="0"/>
      <w:jc w:val="center"/>
      <w:rPr>
        <w:rFonts w:cs="Georgia"/>
        <w:b/>
        <w:bCs/>
        <w:i/>
        <w:iCs/>
        <w:smallCaps/>
        <w:sz w:val="28"/>
        <w:szCs w:val="28"/>
      </w:rPr>
    </w:pPr>
    <w:r w:rsidRPr="0056130F">
      <w:rPr>
        <w:rFonts w:cs="Georgia"/>
        <w:b/>
        <w:bCs/>
        <w:i/>
        <w:iCs/>
        <w:smallCaps/>
        <w:sz w:val="28"/>
        <w:szCs w:val="28"/>
      </w:rPr>
      <w:t xml:space="preserve">Confidential Estate Planning Questionnaire </w:t>
    </w:r>
  </w:p>
  <w:p w14:paraId="069A7037" w14:textId="77777777" w:rsidR="0056130F" w:rsidRPr="0056130F" w:rsidRDefault="0056130F" w:rsidP="0056130F">
    <w:pPr>
      <w:autoSpaceDE w:val="0"/>
      <w:autoSpaceDN w:val="0"/>
      <w:adjustRightInd w:val="0"/>
      <w:jc w:val="center"/>
      <w:rPr>
        <w:rFonts w:cs="Georgia"/>
        <w:b/>
        <w:bCs/>
        <w:i/>
        <w:iCs/>
        <w:smallCaps/>
        <w:sz w:val="19"/>
        <w:szCs w:val="19"/>
      </w:rPr>
    </w:pPr>
    <w:r w:rsidRPr="0056130F">
      <w:rPr>
        <w:rFonts w:cs="Georgia"/>
        <w:b/>
        <w:bCs/>
        <w:i/>
        <w:iCs/>
        <w:smallCaps/>
        <w:sz w:val="28"/>
        <w:szCs w:val="28"/>
      </w:rPr>
      <w:t>for a Nevada Self-Settled Spendthrift Trust (SSST)</w:t>
    </w:r>
  </w:p>
  <w:p w14:paraId="6DCFB011" w14:textId="6F0BCA48" w:rsidR="0056130F" w:rsidRPr="0056130F" w:rsidRDefault="00BB172B" w:rsidP="0056130F">
    <w:pPr>
      <w:autoSpaceDE w:val="0"/>
      <w:autoSpaceDN w:val="0"/>
      <w:adjustRightInd w:val="0"/>
      <w:jc w:val="center"/>
      <w:rPr>
        <w:rFonts w:cs="Georgia"/>
        <w:b/>
        <w:bCs/>
        <w:i/>
        <w:iCs/>
        <w:smallCaps/>
        <w:sz w:val="15"/>
        <w:szCs w:val="15"/>
      </w:rPr>
    </w:pPr>
    <w:r>
      <w:rPr>
        <w:rFonts w:cs="Georgia"/>
        <w:b/>
        <w:bCs/>
        <w:i/>
        <w:iCs/>
        <w:smallCaps/>
      </w:rPr>
      <w:t>Rushforth Firm Ltd.</w:t>
    </w:r>
  </w:p>
  <w:p w14:paraId="53A25DF5" w14:textId="137AEA0E" w:rsidR="0056130F" w:rsidRPr="0056130F" w:rsidRDefault="0056130F" w:rsidP="0056130F">
    <w:pPr>
      <w:autoSpaceDE w:val="0"/>
      <w:autoSpaceDN w:val="0"/>
      <w:adjustRightInd w:val="0"/>
      <w:jc w:val="center"/>
      <w:rPr>
        <w:rFonts w:cs="Georgia"/>
        <w:b/>
        <w:bCs/>
        <w:i/>
        <w:iCs/>
        <w:smallCaps/>
        <w:sz w:val="15"/>
        <w:szCs w:val="15"/>
      </w:rPr>
    </w:pPr>
    <w:r w:rsidRPr="0056130F">
      <w:rPr>
        <w:rFonts w:cs="Georgia"/>
        <w:b/>
        <w:bCs/>
        <w:i/>
        <w:iCs/>
        <w:smallCaps/>
        <w:sz w:val="15"/>
        <w:szCs w:val="15"/>
      </w:rPr>
      <w:t xml:space="preserve">A Nevada </w:t>
    </w:r>
    <w:r w:rsidR="00BB172B">
      <w:rPr>
        <w:rFonts w:cs="Georgia"/>
        <w:b/>
        <w:bCs/>
        <w:i/>
        <w:iCs/>
        <w:smallCaps/>
        <w:sz w:val="15"/>
        <w:szCs w:val="15"/>
      </w:rPr>
      <w:t>Professional Limited-Liability Company</w:t>
    </w:r>
  </w:p>
  <w:p w14:paraId="16FB5B7F" w14:textId="77777777" w:rsidR="0056130F" w:rsidRDefault="0056130F" w:rsidP="00561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0C72"/>
    <w:multiLevelType w:val="multilevel"/>
    <w:tmpl w:val="A6127616"/>
    <w:styleLink w:val="Paragraph-Memo"/>
    <w:lvl w:ilvl="0">
      <w:start w:val="1"/>
      <w:numFmt w:val="decimal"/>
      <w:lvlText w:val="%1."/>
      <w:lvlJc w:val="left"/>
      <w:pPr>
        <w:tabs>
          <w:tab w:val="num" w:pos="720"/>
        </w:tabs>
        <w:ind w:left="0" w:firstLine="360"/>
      </w:pPr>
      <w:rPr>
        <w:rFonts w:hint="default"/>
      </w:rPr>
    </w:lvl>
    <w:lvl w:ilvl="1">
      <w:start w:val="1"/>
      <w:numFmt w:val="lowerLetter"/>
      <w:lvlText w:val="(%2)"/>
      <w:lvlJc w:val="left"/>
      <w:pPr>
        <w:ind w:left="360" w:firstLine="360"/>
      </w:pPr>
      <w:rPr>
        <w:rFonts w:hint="default"/>
      </w:rPr>
    </w:lvl>
    <w:lvl w:ilvl="2">
      <w:start w:val="1"/>
      <w:numFmt w:val="decimal"/>
      <w:lvlText w:val="(%3)"/>
      <w:lvlJc w:val="left"/>
      <w:pPr>
        <w:tabs>
          <w:tab w:val="num" w:pos="1440"/>
        </w:tabs>
        <w:ind w:left="720" w:firstLine="360"/>
      </w:pPr>
      <w:rPr>
        <w:rFonts w:hint="default"/>
      </w:rPr>
    </w:lvl>
    <w:lvl w:ilvl="3">
      <w:start w:val="1"/>
      <w:numFmt w:val="upperLetter"/>
      <w:lvlText w:val="(%4)"/>
      <w:lvlJc w:val="left"/>
      <w:pPr>
        <w:ind w:left="1080" w:firstLine="360"/>
      </w:pPr>
      <w:rPr>
        <w:rFonts w:hint="default"/>
      </w:rPr>
    </w:lvl>
    <w:lvl w:ilvl="4">
      <w:start w:val="1"/>
      <w:numFmt w:val="lowerRoman"/>
      <w:lvlText w:val="(%5)"/>
      <w:lvlJc w:val="left"/>
      <w:pPr>
        <w:ind w:left="1440" w:firstLine="360"/>
      </w:pPr>
      <w:rPr>
        <w:rFonts w:hint="default"/>
      </w:rPr>
    </w:lvl>
    <w:lvl w:ilvl="5">
      <w:start w:val="1"/>
      <w:numFmt w:val="bullet"/>
      <w:lvlText w:val=""/>
      <w:lvlJc w:val="left"/>
      <w:pPr>
        <w:ind w:left="1800" w:firstLine="360"/>
      </w:pPr>
      <w:rPr>
        <w:rFonts w:ascii="Symbol" w:hAnsi="Symbol" w:hint="default"/>
        <w:color w:val="auto"/>
      </w:rPr>
    </w:lvl>
    <w:lvl w:ilvl="6">
      <w:start w:val="1"/>
      <w:numFmt w:val="bullet"/>
      <w:lvlText w:val=""/>
      <w:lvlJc w:val="left"/>
      <w:pPr>
        <w:ind w:left="2160" w:firstLine="360"/>
      </w:pPr>
      <w:rPr>
        <w:rFonts w:ascii="Symbol" w:hAnsi="Symbol" w:hint="default"/>
        <w:color w:val="auto"/>
      </w:rPr>
    </w:lvl>
    <w:lvl w:ilvl="7">
      <w:start w:val="1"/>
      <w:numFmt w:val="bullet"/>
      <w:lvlText w:val=""/>
      <w:lvlJc w:val="left"/>
      <w:pPr>
        <w:ind w:left="2160" w:firstLine="360"/>
      </w:pPr>
      <w:rPr>
        <w:rFonts w:ascii="Symbol" w:hAnsi="Symbol" w:hint="default"/>
        <w:color w:val="auto"/>
      </w:rPr>
    </w:lvl>
    <w:lvl w:ilvl="8">
      <w:start w:val="1"/>
      <w:numFmt w:val="bullet"/>
      <w:lvlText w:val=""/>
      <w:lvlJc w:val="left"/>
      <w:pPr>
        <w:ind w:left="2160" w:firstLine="360"/>
      </w:pPr>
      <w:rPr>
        <w:rFonts w:ascii="Wingdings" w:hAnsi="Wingdings" w:hint="default"/>
      </w:rPr>
    </w:lvl>
  </w:abstractNum>
  <w:abstractNum w:abstractNumId="1" w15:restartNumberingAfterBreak="0">
    <w:nsid w:val="151467B0"/>
    <w:multiLevelType w:val="multilevel"/>
    <w:tmpl w:val="E61EA9C4"/>
    <w:styleLink w:val="Trust"/>
    <w:lvl w:ilvl="0">
      <w:start w:val="1"/>
      <w:numFmt w:val="decimal"/>
      <w:lvlText w:val="%1."/>
      <w:lvlJc w:val="left"/>
      <w:pPr>
        <w:ind w:left="0" w:firstLine="720"/>
      </w:pPr>
      <w:rPr>
        <w:rFonts w:hint="default"/>
      </w:rPr>
    </w:lvl>
    <w:lvl w:ilvl="1">
      <w:start w:val="1"/>
      <w:numFmt w:val="decimal"/>
      <w:lvlText w:val="%1.%2"/>
      <w:lvlJc w:val="left"/>
      <w:pPr>
        <w:ind w:left="720" w:firstLine="720"/>
      </w:pPr>
      <w:rPr>
        <w:rFonts w:hint="default"/>
      </w:rPr>
    </w:lvl>
    <w:lvl w:ilvl="2">
      <w:start w:val="1"/>
      <w:numFmt w:val="lowerLetter"/>
      <w:lvlText w:val="(%3)"/>
      <w:lvlJc w:val="left"/>
      <w:pPr>
        <w:ind w:left="1440" w:firstLine="720"/>
      </w:pPr>
      <w:rPr>
        <w:rFonts w:hint="default"/>
      </w:rPr>
    </w:lvl>
    <w:lvl w:ilvl="3">
      <w:start w:val="1"/>
      <w:numFmt w:val="decimal"/>
      <w:lvlText w:val="(%4)"/>
      <w:lvlJc w:val="left"/>
      <w:pPr>
        <w:ind w:left="2160" w:firstLine="720"/>
      </w:pPr>
      <w:rPr>
        <w:rFonts w:hint="default"/>
      </w:rPr>
    </w:lvl>
    <w:lvl w:ilvl="4">
      <w:start w:val="1"/>
      <w:numFmt w:val="upperLetter"/>
      <w:lvlText w:val="{%5}"/>
      <w:lvlJc w:val="left"/>
      <w:pPr>
        <w:ind w:left="2880" w:firstLine="720"/>
      </w:pPr>
      <w:rPr>
        <w:rFonts w:hint="default"/>
      </w:rPr>
    </w:lvl>
    <w:lvl w:ilvl="5">
      <w:start w:val="1"/>
      <w:numFmt w:val="lowerRoman"/>
      <w:lvlText w:val="{%6}"/>
      <w:lvlJc w:val="left"/>
      <w:pPr>
        <w:ind w:left="3600" w:firstLine="720"/>
      </w:pPr>
      <w:rPr>
        <w:rFonts w:hint="default"/>
      </w:rPr>
    </w:lvl>
    <w:lvl w:ilvl="6">
      <w:start w:val="1"/>
      <w:numFmt w:val="upperRoman"/>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decimalZero"/>
      <w:lvlText w:val="%9."/>
      <w:lvlJc w:val="left"/>
      <w:pPr>
        <w:ind w:left="5040" w:firstLine="720"/>
      </w:pPr>
      <w:rPr>
        <w:rFonts w:hint="default"/>
      </w:rPr>
    </w:lvl>
  </w:abstractNum>
  <w:abstractNum w:abstractNumId="2" w15:restartNumberingAfterBreak="0">
    <w:nsid w:val="1B1B164A"/>
    <w:multiLevelType w:val="hybridMultilevel"/>
    <w:tmpl w:val="7B4A6120"/>
    <w:lvl w:ilvl="0" w:tplc="3A6A6916">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00E3A"/>
    <w:multiLevelType w:val="multilevel"/>
    <w:tmpl w:val="4E78ABAC"/>
    <w:styleLink w:val="Probate"/>
    <w:lvl w:ilvl="0">
      <w:start w:val="1"/>
      <w:numFmt w:val="upperLetter"/>
      <w:lvlText w:val="%1."/>
      <w:lvlJc w:val="center"/>
      <w:pPr>
        <w:ind w:left="720" w:hanging="720"/>
      </w:pPr>
      <w:rPr>
        <w:rFonts w:hint="default"/>
      </w:rPr>
    </w:lvl>
    <w:lvl w:ilvl="1">
      <w:start w:val="1"/>
      <w:numFmt w:val="decimal"/>
      <w:lvlText w:val="%1.%2"/>
      <w:lvlJc w:val="left"/>
      <w:pPr>
        <w:ind w:left="0" w:firstLine="720"/>
      </w:pPr>
      <w:rPr>
        <w:rFonts w:hint="default"/>
      </w:rPr>
    </w:lvl>
    <w:lvl w:ilvl="2">
      <w:start w:val="1"/>
      <w:numFmt w:val="lowerLetter"/>
      <w:lvlText w:val="(%3)"/>
      <w:lvlJc w:val="left"/>
      <w:pPr>
        <w:ind w:left="720" w:firstLine="720"/>
      </w:pPr>
      <w:rPr>
        <w:rFonts w:hint="default"/>
      </w:rPr>
    </w:lvl>
    <w:lvl w:ilvl="3">
      <w:start w:val="1"/>
      <w:numFmt w:val="lowerRoman"/>
      <w:lvlText w:val="(%4)"/>
      <w:lvlJc w:val="left"/>
      <w:pPr>
        <w:tabs>
          <w:tab w:val="num" w:pos="2160"/>
        </w:tabs>
        <w:ind w:left="1440" w:firstLine="720"/>
      </w:pPr>
      <w:rPr>
        <w:rFonts w:hint="default"/>
      </w:rPr>
    </w:lvl>
    <w:lvl w:ilvl="4">
      <w:start w:val="1"/>
      <w:numFmt w:val="upperLetter"/>
      <w:lvlText w:val="(%5)"/>
      <w:lvlJc w:val="left"/>
      <w:pPr>
        <w:tabs>
          <w:tab w:val="num" w:pos="2880"/>
        </w:tabs>
        <w:ind w:left="2160" w:firstLine="720"/>
      </w:pPr>
      <w:rPr>
        <w:rFonts w:hint="default"/>
      </w:rPr>
    </w:lvl>
    <w:lvl w:ilvl="5">
      <w:start w:val="1"/>
      <w:numFmt w:val="decimalZero"/>
      <w:lvlText w:val="(%6)"/>
      <w:lvlJc w:val="left"/>
      <w:pPr>
        <w:tabs>
          <w:tab w:val="num" w:pos="3600"/>
        </w:tabs>
        <w:ind w:left="2880" w:firstLine="720"/>
      </w:pPr>
      <w:rPr>
        <w:rFonts w:hint="default"/>
      </w:rPr>
    </w:lvl>
    <w:lvl w:ilvl="6">
      <w:start w:val="1"/>
      <w:numFmt w:val="upperRoman"/>
      <w:lvlText w:val="%5-%6-%7."/>
      <w:lvlJc w:val="left"/>
      <w:pPr>
        <w:tabs>
          <w:tab w:val="num" w:pos="4320"/>
        </w:tabs>
        <w:ind w:left="3600" w:firstLine="720"/>
      </w:pPr>
      <w:rPr>
        <w:rFonts w:hint="default"/>
      </w:rPr>
    </w:lvl>
    <w:lvl w:ilvl="7">
      <w:start w:val="1"/>
      <w:numFmt w:val="bullet"/>
      <w:lvlText w:val=""/>
      <w:lvlJc w:val="left"/>
      <w:pPr>
        <w:tabs>
          <w:tab w:val="num" w:pos="5040"/>
        </w:tabs>
        <w:ind w:left="4320" w:firstLine="720"/>
      </w:pPr>
      <w:rPr>
        <w:rFonts w:ascii="Wingdings" w:hAnsi="Wingdings" w:hint="default"/>
      </w:rPr>
    </w:lvl>
    <w:lvl w:ilvl="8">
      <w:start w:val="1"/>
      <w:numFmt w:val="bullet"/>
      <w:lvlText w:val=""/>
      <w:lvlJc w:val="left"/>
      <w:pPr>
        <w:ind w:left="5040" w:firstLine="720"/>
      </w:pPr>
      <w:rPr>
        <w:rFonts w:ascii="Symbol" w:hAnsi="Symbol" w:hint="default"/>
        <w:color w:val="auto"/>
      </w:rPr>
    </w:lvl>
  </w:abstractNum>
  <w:abstractNum w:abstractNumId="4" w15:restartNumberingAfterBreak="0">
    <w:nsid w:val="2C78322C"/>
    <w:multiLevelType w:val="multilevel"/>
    <w:tmpl w:val="BD6696D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35D44F07"/>
    <w:multiLevelType w:val="multilevel"/>
    <w:tmpl w:val="BD6696D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B766DA5"/>
    <w:multiLevelType w:val="hybridMultilevel"/>
    <w:tmpl w:val="CF325E6C"/>
    <w:lvl w:ilvl="0" w:tplc="CB7263E4">
      <w:start w:val="1"/>
      <w:numFmt w:val="upperLetter"/>
      <w:pStyle w:val="Style2"/>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D54ED7"/>
    <w:multiLevelType w:val="multilevel"/>
    <w:tmpl w:val="3F8686D6"/>
    <w:styleLink w:val="Memo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8" w15:restartNumberingAfterBreak="0">
    <w:nsid w:val="41616C3E"/>
    <w:multiLevelType w:val="multilevel"/>
    <w:tmpl w:val="BD6696D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4C7E50EA"/>
    <w:multiLevelType w:val="hybridMultilevel"/>
    <w:tmpl w:val="70BA05E8"/>
    <w:lvl w:ilvl="0" w:tplc="79C85444">
      <w:start w:val="1"/>
      <w:numFmt w:val="decimal"/>
      <w:pStyle w:val="Style3"/>
      <w:lvlText w:val="%1."/>
      <w:lvlJc w:val="left"/>
      <w:pPr>
        <w:ind w:left="2160" w:hanging="360"/>
      </w:pPr>
      <w:rPr>
        <w:rFonts w:hint="default"/>
      </w:rPr>
    </w:lvl>
    <w:lvl w:ilvl="1" w:tplc="180A8AE0">
      <w:start w:val="1"/>
      <w:numFmt w:val="lowerLetter"/>
      <w:pStyle w:val="Style4"/>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1323B64"/>
    <w:multiLevelType w:val="multilevel"/>
    <w:tmpl w:val="F78A047E"/>
    <w:styleLink w:val="Paragraph2"/>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decimal"/>
      <w:lvlText w:val="(%3)"/>
      <w:lvlJc w:val="right"/>
      <w:pPr>
        <w:ind w:left="1440" w:firstLine="720"/>
      </w:pPr>
      <w:rPr>
        <w:rFonts w:hint="default"/>
      </w:rPr>
    </w:lvl>
    <w:lvl w:ilvl="3">
      <w:start w:val="1"/>
      <w:numFmt w:val="upperLetter"/>
      <w:lvlText w:val="(%4)"/>
      <w:lvlJc w:val="left"/>
      <w:pPr>
        <w:ind w:left="2160" w:firstLine="720"/>
      </w:pPr>
      <w:rPr>
        <w:rFonts w:hint="default"/>
      </w:rPr>
    </w:lvl>
    <w:lvl w:ilvl="4">
      <w:start w:val="1"/>
      <w:numFmt w:val="lowerRoman"/>
      <w:lvlText w:val="(%5)"/>
      <w:lvlJc w:val="left"/>
      <w:pPr>
        <w:tabs>
          <w:tab w:val="num" w:pos="4320"/>
        </w:tabs>
        <w:ind w:left="2880" w:firstLine="720"/>
      </w:pPr>
      <w:rPr>
        <w:rFonts w:hint="default"/>
      </w:rPr>
    </w:lvl>
    <w:lvl w:ilvl="5">
      <w:start w:val="1"/>
      <w:numFmt w:val="lowerLetter"/>
      <w:lvlText w:val="%6."/>
      <w:lvlJc w:val="right"/>
      <w:pPr>
        <w:ind w:left="3600" w:firstLine="720"/>
      </w:pPr>
      <w:rPr>
        <w:rFonts w:hint="default"/>
      </w:rPr>
    </w:lvl>
    <w:lvl w:ilvl="6">
      <w:start w:val="1"/>
      <w:numFmt w:val="decimal"/>
      <w:lvlText w:val="%7."/>
      <w:lvlJc w:val="left"/>
      <w:pPr>
        <w:ind w:left="4320" w:firstLine="720"/>
      </w:pPr>
      <w:rPr>
        <w:rFonts w:hint="default"/>
      </w:rPr>
    </w:lvl>
    <w:lvl w:ilvl="7">
      <w:start w:val="1"/>
      <w:numFmt w:val="decimal"/>
      <w:lvlText w:val="%7.%8."/>
      <w:lvlJc w:val="left"/>
      <w:pPr>
        <w:ind w:left="5040" w:firstLine="720"/>
      </w:pPr>
      <w:rPr>
        <w:rFonts w:hint="default"/>
      </w:rPr>
    </w:lvl>
    <w:lvl w:ilvl="8">
      <w:start w:val="1"/>
      <w:numFmt w:val="bullet"/>
      <w:lvlText w:val=""/>
      <w:lvlJc w:val="left"/>
      <w:pPr>
        <w:ind w:left="5040" w:firstLine="720"/>
      </w:pPr>
      <w:rPr>
        <w:rFonts w:ascii="Symbol" w:hAnsi="Symbol" w:hint="default"/>
        <w:color w:val="auto"/>
      </w:rPr>
    </w:lvl>
  </w:abstractNum>
  <w:abstractNum w:abstractNumId="11" w15:restartNumberingAfterBreak="0">
    <w:nsid w:val="6EB60A95"/>
    <w:multiLevelType w:val="multilevel"/>
    <w:tmpl w:val="4E78ABAC"/>
    <w:numStyleLink w:val="Probate"/>
  </w:abstractNum>
  <w:abstractNum w:abstractNumId="12" w15:restartNumberingAfterBreak="0">
    <w:nsid w:val="710D5076"/>
    <w:multiLevelType w:val="multilevel"/>
    <w:tmpl w:val="227EB23C"/>
    <w:styleLink w:val="Hanging1"/>
    <w:lvl w:ilvl="0">
      <w:start w:val="1"/>
      <w:numFmt w:val="upperLetter"/>
      <w:lvlText w:val="%1.  "/>
      <w:lvlJc w:val="left"/>
      <w:pPr>
        <w:ind w:left="720" w:hanging="720"/>
      </w:pPr>
      <w:rPr>
        <w:rFonts w:hint="default"/>
      </w:rPr>
    </w:lvl>
    <w:lvl w:ilvl="1">
      <w:start w:val="1"/>
      <w:numFmt w:val="decimal"/>
      <w:lvlText w:val="%1.%2.  "/>
      <w:lvlJc w:val="left"/>
      <w:pPr>
        <w:ind w:left="720" w:firstLine="0"/>
      </w:pPr>
      <w:rPr>
        <w:rFonts w:hint="default"/>
      </w:rPr>
    </w:lvl>
    <w:lvl w:ilvl="2">
      <w:start w:val="1"/>
      <w:numFmt w:val="lowerLetter"/>
      <w:lvlText w:val="(%3)  "/>
      <w:lvlJc w:val="left"/>
      <w:pPr>
        <w:tabs>
          <w:tab w:val="num" w:pos="1440"/>
        </w:tabs>
        <w:ind w:left="720" w:firstLine="720"/>
      </w:pPr>
      <w:rPr>
        <w:rFonts w:hint="default"/>
      </w:rPr>
    </w:lvl>
    <w:lvl w:ilvl="3">
      <w:start w:val="1"/>
      <w:numFmt w:val="decimal"/>
      <w:lvlText w:val="(%4)  "/>
      <w:lvlJc w:val="left"/>
      <w:pPr>
        <w:tabs>
          <w:tab w:val="num" w:pos="2160"/>
        </w:tabs>
        <w:ind w:left="2160" w:firstLine="0"/>
      </w:pPr>
      <w:rPr>
        <w:rFonts w:hint="default"/>
      </w:rPr>
    </w:lvl>
    <w:lvl w:ilvl="4">
      <w:start w:val="1"/>
      <w:numFmt w:val="lowerRoman"/>
      <w:lvlText w:val="(%5)  "/>
      <w:lvlJc w:val="left"/>
      <w:pPr>
        <w:tabs>
          <w:tab w:val="num" w:pos="2880"/>
        </w:tabs>
        <w:ind w:left="2880" w:firstLine="0"/>
      </w:pPr>
      <w:rPr>
        <w:rFonts w:hint="default"/>
      </w:rPr>
    </w:lvl>
    <w:lvl w:ilvl="5">
      <w:start w:val="1"/>
      <w:numFmt w:val="upperLetter"/>
      <w:lvlText w:val="{%6}  "/>
      <w:lvlJc w:val="left"/>
      <w:pPr>
        <w:tabs>
          <w:tab w:val="num" w:pos="3600"/>
        </w:tabs>
        <w:ind w:left="3600" w:firstLine="0"/>
      </w:pPr>
      <w:rPr>
        <w:rFonts w:hint="default"/>
      </w:rPr>
    </w:lvl>
    <w:lvl w:ilvl="6">
      <w:start w:val="1"/>
      <w:numFmt w:val="upperRoman"/>
      <w:lvlText w:val="{%7}  "/>
      <w:lvlJc w:val="left"/>
      <w:pPr>
        <w:tabs>
          <w:tab w:val="num" w:pos="3600"/>
        </w:tabs>
        <w:ind w:left="3600" w:firstLine="0"/>
      </w:pPr>
      <w:rPr>
        <w:rFonts w:hint="default"/>
      </w:rPr>
    </w:lvl>
    <w:lvl w:ilvl="7">
      <w:start w:val="1"/>
      <w:numFmt w:val="decimalZero"/>
      <w:lvlText w:val="%8.  "/>
      <w:lvlJc w:val="left"/>
      <w:pPr>
        <w:tabs>
          <w:tab w:val="num" w:pos="3600"/>
        </w:tabs>
        <w:ind w:left="3600" w:firstLine="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9E2338A"/>
    <w:multiLevelType w:val="multilevel"/>
    <w:tmpl w:val="BD6696D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2"/>
  </w:num>
  <w:num w:numId="2">
    <w:abstractNumId w:val="3"/>
  </w:num>
  <w:num w:numId="3">
    <w:abstractNumId w:val="1"/>
  </w:num>
  <w:num w:numId="4">
    <w:abstractNumId w:val="10"/>
  </w:num>
  <w:num w:numId="5">
    <w:abstractNumId w:val="10"/>
  </w:num>
  <w:num w:numId="6">
    <w:abstractNumId w:val="10"/>
  </w:num>
  <w:num w:numId="7">
    <w:abstractNumId w:val="11"/>
  </w:num>
  <w:num w:numId="8">
    <w:abstractNumId w:val="7"/>
  </w:num>
  <w:num w:numId="9">
    <w:abstractNumId w:val="7"/>
  </w:num>
  <w:num w:numId="10">
    <w:abstractNumId w:val="0"/>
  </w:num>
  <w:num w:numId="11">
    <w:abstractNumId w:val="8"/>
  </w:num>
  <w:num w:numId="12">
    <w:abstractNumId w:val="5"/>
  </w:num>
  <w:num w:numId="13">
    <w:abstractNumId w:val="13"/>
  </w:num>
  <w:num w:numId="14">
    <w:abstractNumId w:val="4"/>
  </w:num>
  <w:num w:numId="15">
    <w:abstractNumId w:val="2"/>
  </w:num>
  <w:num w:numId="16">
    <w:abstractNumId w:val="6"/>
  </w:num>
  <w:num w:numId="17">
    <w:abstractNumId w:val="9"/>
  </w:num>
  <w:num w:numId="1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0F"/>
    <w:rsid w:val="00036B64"/>
    <w:rsid w:val="0008663C"/>
    <w:rsid w:val="000922BC"/>
    <w:rsid w:val="000A3539"/>
    <w:rsid w:val="000F04D5"/>
    <w:rsid w:val="001148FB"/>
    <w:rsid w:val="00120488"/>
    <w:rsid w:val="00212EC0"/>
    <w:rsid w:val="00237F93"/>
    <w:rsid w:val="00244C07"/>
    <w:rsid w:val="00245E5A"/>
    <w:rsid w:val="00271B53"/>
    <w:rsid w:val="00285BF9"/>
    <w:rsid w:val="002C01B8"/>
    <w:rsid w:val="002D5416"/>
    <w:rsid w:val="00300AE7"/>
    <w:rsid w:val="003015F4"/>
    <w:rsid w:val="003100A2"/>
    <w:rsid w:val="00341C11"/>
    <w:rsid w:val="00362E49"/>
    <w:rsid w:val="00390457"/>
    <w:rsid w:val="003E2775"/>
    <w:rsid w:val="004046E4"/>
    <w:rsid w:val="004301F1"/>
    <w:rsid w:val="00445B73"/>
    <w:rsid w:val="004663EA"/>
    <w:rsid w:val="00473705"/>
    <w:rsid w:val="004A596C"/>
    <w:rsid w:val="004D0E32"/>
    <w:rsid w:val="004D7673"/>
    <w:rsid w:val="004F471E"/>
    <w:rsid w:val="005013C7"/>
    <w:rsid w:val="0056130F"/>
    <w:rsid w:val="005C451B"/>
    <w:rsid w:val="005D40BE"/>
    <w:rsid w:val="00611BA7"/>
    <w:rsid w:val="00672EB3"/>
    <w:rsid w:val="006D2473"/>
    <w:rsid w:val="006E199F"/>
    <w:rsid w:val="00706288"/>
    <w:rsid w:val="007109E8"/>
    <w:rsid w:val="007308FA"/>
    <w:rsid w:val="00750447"/>
    <w:rsid w:val="0078730A"/>
    <w:rsid w:val="007A4AB1"/>
    <w:rsid w:val="007B0F58"/>
    <w:rsid w:val="007C027D"/>
    <w:rsid w:val="007E6C1D"/>
    <w:rsid w:val="00804646"/>
    <w:rsid w:val="0082043F"/>
    <w:rsid w:val="0082082C"/>
    <w:rsid w:val="00843B10"/>
    <w:rsid w:val="008755EF"/>
    <w:rsid w:val="00894BED"/>
    <w:rsid w:val="008F1F46"/>
    <w:rsid w:val="00904007"/>
    <w:rsid w:val="00925B1E"/>
    <w:rsid w:val="0092759A"/>
    <w:rsid w:val="009A5ECC"/>
    <w:rsid w:val="009B2774"/>
    <w:rsid w:val="00A00B48"/>
    <w:rsid w:val="00A05C23"/>
    <w:rsid w:val="00A268EE"/>
    <w:rsid w:val="00A3078D"/>
    <w:rsid w:val="00AB3648"/>
    <w:rsid w:val="00AE5C4D"/>
    <w:rsid w:val="00AF379D"/>
    <w:rsid w:val="00B32211"/>
    <w:rsid w:val="00B327F1"/>
    <w:rsid w:val="00B42400"/>
    <w:rsid w:val="00BB172B"/>
    <w:rsid w:val="00C05584"/>
    <w:rsid w:val="00C45FF7"/>
    <w:rsid w:val="00C46DE1"/>
    <w:rsid w:val="00C85F29"/>
    <w:rsid w:val="00C91FCE"/>
    <w:rsid w:val="00CC15C8"/>
    <w:rsid w:val="00D06792"/>
    <w:rsid w:val="00D60E2D"/>
    <w:rsid w:val="00E115CB"/>
    <w:rsid w:val="00E279D4"/>
    <w:rsid w:val="00E5763F"/>
    <w:rsid w:val="00E71703"/>
    <w:rsid w:val="00EA4EEA"/>
    <w:rsid w:val="00EC0D53"/>
    <w:rsid w:val="00F2043A"/>
    <w:rsid w:val="00F30575"/>
    <w:rsid w:val="00F343E7"/>
    <w:rsid w:val="00F72384"/>
    <w:rsid w:val="00FA5936"/>
    <w:rsid w:val="00FD05AF"/>
    <w:rsid w:val="00FD758C"/>
    <w:rsid w:val="00FE5AC4"/>
    <w:rsid w:val="00FE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1EED2A"/>
  <w15:chartTrackingRefBased/>
  <w15:docId w15:val="{503540F9-E128-4469-99FE-62DDD2A9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F379D"/>
  </w:style>
  <w:style w:type="paragraph" w:styleId="Heading1">
    <w:name w:val="heading 1"/>
    <w:basedOn w:val="Normal"/>
    <w:link w:val="Heading1Char"/>
    <w:uiPriority w:val="1"/>
    <w:qFormat/>
    <w:rsid w:val="00AF379D"/>
    <w:pPr>
      <w:spacing w:line="186" w:lineRule="exact"/>
      <w:ind w:left="7230"/>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rsid w:val="00AF379D"/>
    <w:pPr>
      <w:spacing w:after="100"/>
    </w:pPr>
  </w:style>
  <w:style w:type="paragraph" w:styleId="TOC2">
    <w:name w:val="toc 2"/>
    <w:basedOn w:val="Normal"/>
    <w:next w:val="Normal"/>
    <w:autoRedefine/>
    <w:uiPriority w:val="39"/>
    <w:semiHidden/>
    <w:unhideWhenUsed/>
    <w:rsid w:val="00AF379D"/>
    <w:pPr>
      <w:spacing w:after="100"/>
      <w:ind w:left="220"/>
    </w:pPr>
  </w:style>
  <w:style w:type="paragraph" w:styleId="TOC3">
    <w:name w:val="toc 3"/>
    <w:basedOn w:val="Normal"/>
    <w:next w:val="Normal"/>
    <w:autoRedefine/>
    <w:uiPriority w:val="39"/>
    <w:semiHidden/>
    <w:unhideWhenUsed/>
    <w:rsid w:val="00AF379D"/>
    <w:pPr>
      <w:spacing w:after="100"/>
      <w:ind w:left="440"/>
    </w:pPr>
  </w:style>
  <w:style w:type="paragraph" w:styleId="TOC4">
    <w:name w:val="toc 4"/>
    <w:basedOn w:val="Normal"/>
    <w:next w:val="Normal"/>
    <w:autoRedefine/>
    <w:uiPriority w:val="39"/>
    <w:semiHidden/>
    <w:unhideWhenUsed/>
    <w:rsid w:val="00AF379D"/>
    <w:pPr>
      <w:spacing w:after="100"/>
      <w:ind w:left="660"/>
    </w:pPr>
  </w:style>
  <w:style w:type="numbering" w:customStyle="1" w:styleId="Hanging1">
    <w:name w:val="Hanging1"/>
    <w:uiPriority w:val="99"/>
    <w:rsid w:val="00904007"/>
    <w:pPr>
      <w:numPr>
        <w:numId w:val="1"/>
      </w:numPr>
    </w:pPr>
  </w:style>
  <w:style w:type="numbering" w:customStyle="1" w:styleId="Probate">
    <w:name w:val="Probate"/>
    <w:uiPriority w:val="99"/>
    <w:rsid w:val="00341C11"/>
    <w:pPr>
      <w:numPr>
        <w:numId w:val="2"/>
      </w:numPr>
    </w:pPr>
  </w:style>
  <w:style w:type="numbering" w:customStyle="1" w:styleId="Trust">
    <w:name w:val="Trust"/>
    <w:uiPriority w:val="99"/>
    <w:rsid w:val="00B327F1"/>
    <w:pPr>
      <w:numPr>
        <w:numId w:val="3"/>
      </w:numPr>
    </w:pPr>
  </w:style>
  <w:style w:type="numbering" w:customStyle="1" w:styleId="Paragraph2">
    <w:name w:val="Paragraph2"/>
    <w:uiPriority w:val="99"/>
    <w:rsid w:val="00750447"/>
    <w:pPr>
      <w:numPr>
        <w:numId w:val="4"/>
      </w:numPr>
    </w:pPr>
  </w:style>
  <w:style w:type="paragraph" w:styleId="ListParagraph">
    <w:name w:val="List Paragraph"/>
    <w:basedOn w:val="Normal"/>
    <w:uiPriority w:val="1"/>
    <w:qFormat/>
    <w:rsid w:val="00AF379D"/>
  </w:style>
  <w:style w:type="numbering" w:customStyle="1" w:styleId="MemoNumbering">
    <w:name w:val="Memo Numbering"/>
    <w:uiPriority w:val="99"/>
    <w:rsid w:val="004F471E"/>
    <w:pPr>
      <w:numPr>
        <w:numId w:val="8"/>
      </w:numPr>
    </w:pPr>
  </w:style>
  <w:style w:type="numbering" w:customStyle="1" w:styleId="Trust1">
    <w:name w:val="Trust1"/>
    <w:uiPriority w:val="99"/>
    <w:rsid w:val="005D40BE"/>
  </w:style>
  <w:style w:type="numbering" w:customStyle="1" w:styleId="Trust10">
    <w:name w:val="Trust10"/>
    <w:uiPriority w:val="99"/>
    <w:rsid w:val="005D40BE"/>
  </w:style>
  <w:style w:type="numbering" w:customStyle="1" w:styleId="Trust11">
    <w:name w:val="Trust11"/>
    <w:uiPriority w:val="99"/>
    <w:rsid w:val="005D40BE"/>
  </w:style>
  <w:style w:type="numbering" w:customStyle="1" w:styleId="Trust12">
    <w:name w:val="Trust12"/>
    <w:uiPriority w:val="99"/>
    <w:rsid w:val="005D40BE"/>
  </w:style>
  <w:style w:type="numbering" w:customStyle="1" w:styleId="Trust13">
    <w:name w:val="Trust13"/>
    <w:uiPriority w:val="99"/>
    <w:rsid w:val="005D40BE"/>
  </w:style>
  <w:style w:type="numbering" w:customStyle="1" w:styleId="Trust14">
    <w:name w:val="Trust14"/>
    <w:uiPriority w:val="99"/>
    <w:rsid w:val="005D40BE"/>
  </w:style>
  <w:style w:type="numbering" w:customStyle="1" w:styleId="Trust15">
    <w:name w:val="Trust15"/>
    <w:uiPriority w:val="99"/>
    <w:rsid w:val="005D40BE"/>
  </w:style>
  <w:style w:type="numbering" w:customStyle="1" w:styleId="Trust16">
    <w:name w:val="Trust16"/>
    <w:uiPriority w:val="99"/>
    <w:rsid w:val="005D40BE"/>
  </w:style>
  <w:style w:type="numbering" w:customStyle="1" w:styleId="Trust17">
    <w:name w:val="Trust17"/>
    <w:uiPriority w:val="99"/>
    <w:rsid w:val="005D40BE"/>
  </w:style>
  <w:style w:type="numbering" w:customStyle="1" w:styleId="Trust2">
    <w:name w:val="Trust2"/>
    <w:uiPriority w:val="99"/>
    <w:rsid w:val="005D40BE"/>
  </w:style>
  <w:style w:type="numbering" w:customStyle="1" w:styleId="Trust3">
    <w:name w:val="Trust3"/>
    <w:uiPriority w:val="99"/>
    <w:rsid w:val="005D40BE"/>
  </w:style>
  <w:style w:type="numbering" w:customStyle="1" w:styleId="Trust4">
    <w:name w:val="Trust4"/>
    <w:uiPriority w:val="99"/>
    <w:rsid w:val="005D40BE"/>
  </w:style>
  <w:style w:type="numbering" w:customStyle="1" w:styleId="Trust5">
    <w:name w:val="Trust5"/>
    <w:uiPriority w:val="99"/>
    <w:rsid w:val="005D40BE"/>
  </w:style>
  <w:style w:type="numbering" w:customStyle="1" w:styleId="Trust6">
    <w:name w:val="Trust6"/>
    <w:uiPriority w:val="99"/>
    <w:rsid w:val="005D40BE"/>
  </w:style>
  <w:style w:type="numbering" w:customStyle="1" w:styleId="Trust7">
    <w:name w:val="Trust7"/>
    <w:uiPriority w:val="99"/>
    <w:rsid w:val="005D40BE"/>
  </w:style>
  <w:style w:type="numbering" w:customStyle="1" w:styleId="Trust8">
    <w:name w:val="Trust8"/>
    <w:uiPriority w:val="99"/>
    <w:rsid w:val="005D40BE"/>
  </w:style>
  <w:style w:type="numbering" w:customStyle="1" w:styleId="Trust9">
    <w:name w:val="Trust9"/>
    <w:uiPriority w:val="99"/>
    <w:rsid w:val="005D40BE"/>
  </w:style>
  <w:style w:type="character" w:styleId="FootnoteReference">
    <w:name w:val="footnote reference"/>
    <w:basedOn w:val="DefaultParagraphFont"/>
    <w:uiPriority w:val="99"/>
    <w:unhideWhenUsed/>
    <w:rsid w:val="00AF379D"/>
    <w:rPr>
      <w:vertAlign w:val="superscript"/>
    </w:rPr>
  </w:style>
  <w:style w:type="paragraph" w:styleId="FootnoteText">
    <w:name w:val="footnote text"/>
    <w:basedOn w:val="Normal"/>
    <w:link w:val="FootnoteTextChar"/>
    <w:uiPriority w:val="99"/>
    <w:rsid w:val="00AF379D"/>
    <w:pPr>
      <w:keepLines/>
    </w:pPr>
    <w:rPr>
      <w:sz w:val="20"/>
      <w:szCs w:val="20"/>
    </w:rPr>
  </w:style>
  <w:style w:type="character" w:customStyle="1" w:styleId="FootnoteTextChar">
    <w:name w:val="Footnote Text Char"/>
    <w:basedOn w:val="DefaultParagraphFont"/>
    <w:link w:val="FootnoteText"/>
    <w:uiPriority w:val="99"/>
    <w:rsid w:val="00AF379D"/>
    <w:rPr>
      <w:rFonts w:eastAsia="DejaVu Sans Condensed" w:cs="DejaVu Sans Condensed"/>
      <w:sz w:val="20"/>
      <w:szCs w:val="20"/>
    </w:rPr>
  </w:style>
  <w:style w:type="paragraph" w:customStyle="1" w:styleId="TableParagraph">
    <w:name w:val="Table Paragraph"/>
    <w:basedOn w:val="Normal"/>
    <w:uiPriority w:val="1"/>
    <w:qFormat/>
    <w:rsid w:val="00AF379D"/>
  </w:style>
  <w:style w:type="table" w:customStyle="1" w:styleId="TableGrid1">
    <w:name w:val="Table Grid1"/>
    <w:basedOn w:val="TableNormal"/>
    <w:next w:val="TableGrid"/>
    <w:uiPriority w:val="39"/>
    <w:rsid w:val="00AF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379D"/>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F379D"/>
    <w:rPr>
      <w:rFonts w:ascii="DejaVu Sans Condensed" w:eastAsia="DejaVu Sans Condensed" w:hAnsi="DejaVu Sans Condensed" w:cs="DejaVu Sans Condensed"/>
      <w:b/>
      <w:bCs/>
      <w:sz w:val="16"/>
      <w:szCs w:val="16"/>
    </w:rPr>
  </w:style>
  <w:style w:type="paragraph" w:styleId="Header">
    <w:name w:val="header"/>
    <w:basedOn w:val="Normal"/>
    <w:link w:val="HeaderChar"/>
    <w:uiPriority w:val="99"/>
    <w:unhideWhenUsed/>
    <w:rsid w:val="00AF379D"/>
    <w:pPr>
      <w:tabs>
        <w:tab w:val="center" w:pos="4680"/>
        <w:tab w:val="right" w:pos="9360"/>
      </w:tabs>
    </w:pPr>
  </w:style>
  <w:style w:type="character" w:customStyle="1" w:styleId="HeaderChar">
    <w:name w:val="Header Char"/>
    <w:basedOn w:val="DefaultParagraphFont"/>
    <w:link w:val="Header"/>
    <w:uiPriority w:val="99"/>
    <w:rsid w:val="00AF379D"/>
    <w:rPr>
      <w:rFonts w:ascii="DejaVu Sans Condensed" w:eastAsia="DejaVu Sans Condensed" w:hAnsi="DejaVu Sans Condensed" w:cs="DejaVu Sans Condensed"/>
    </w:rPr>
  </w:style>
  <w:style w:type="paragraph" w:styleId="Footer">
    <w:name w:val="footer"/>
    <w:basedOn w:val="Normal"/>
    <w:link w:val="FooterChar"/>
    <w:uiPriority w:val="99"/>
    <w:rsid w:val="00AF379D"/>
    <w:pPr>
      <w:tabs>
        <w:tab w:val="center" w:pos="4680"/>
        <w:tab w:val="right" w:pos="9360"/>
      </w:tabs>
    </w:pPr>
  </w:style>
  <w:style w:type="character" w:customStyle="1" w:styleId="FooterChar">
    <w:name w:val="Footer Char"/>
    <w:basedOn w:val="DefaultParagraphFont"/>
    <w:link w:val="Footer"/>
    <w:uiPriority w:val="99"/>
    <w:rsid w:val="00AF379D"/>
    <w:rPr>
      <w:rFonts w:ascii="DejaVu Sans Condensed" w:eastAsia="DejaVu Sans Condensed" w:hAnsi="DejaVu Sans Condensed" w:cs="DejaVu Sans Condensed"/>
    </w:rPr>
  </w:style>
  <w:style w:type="paragraph" w:styleId="BodyText">
    <w:name w:val="Body Text"/>
    <w:basedOn w:val="Normal"/>
    <w:link w:val="BodyTextChar"/>
    <w:uiPriority w:val="1"/>
    <w:qFormat/>
    <w:rsid w:val="00AF379D"/>
    <w:rPr>
      <w:b/>
      <w:bCs/>
      <w:sz w:val="14"/>
      <w:szCs w:val="14"/>
    </w:rPr>
  </w:style>
  <w:style w:type="character" w:customStyle="1" w:styleId="BodyTextChar">
    <w:name w:val="Body Text Char"/>
    <w:basedOn w:val="DefaultParagraphFont"/>
    <w:link w:val="BodyText"/>
    <w:uiPriority w:val="1"/>
    <w:rsid w:val="00AF379D"/>
    <w:rPr>
      <w:rFonts w:ascii="DejaVu Sans Condensed" w:eastAsia="DejaVu Sans Condensed" w:hAnsi="DejaVu Sans Condensed" w:cs="DejaVu Sans Condensed"/>
      <w:b/>
      <w:bCs/>
      <w:sz w:val="14"/>
      <w:szCs w:val="14"/>
    </w:rPr>
  </w:style>
  <w:style w:type="character" w:styleId="Hyperlink">
    <w:name w:val="Hyperlink"/>
    <w:basedOn w:val="DefaultParagraphFont"/>
    <w:uiPriority w:val="99"/>
    <w:unhideWhenUsed/>
    <w:rsid w:val="00AF379D"/>
    <w:rPr>
      <w:color w:val="0563C1" w:themeColor="hyperlink"/>
      <w:u w:val="single"/>
    </w:rPr>
  </w:style>
  <w:style w:type="character" w:customStyle="1" w:styleId="UnresolvedMention">
    <w:name w:val="Unresolved Mention"/>
    <w:basedOn w:val="DefaultParagraphFont"/>
    <w:uiPriority w:val="99"/>
    <w:semiHidden/>
    <w:unhideWhenUsed/>
    <w:rsid w:val="00AF379D"/>
    <w:rPr>
      <w:color w:val="808080"/>
      <w:shd w:val="clear" w:color="auto" w:fill="E6E6E6"/>
    </w:rPr>
  </w:style>
  <w:style w:type="numbering" w:customStyle="1" w:styleId="Paragraph-Memo">
    <w:name w:val="Paragraph-Memo"/>
    <w:uiPriority w:val="99"/>
    <w:rsid w:val="00EC0D53"/>
    <w:pPr>
      <w:numPr>
        <w:numId w:val="10"/>
      </w:numPr>
    </w:pPr>
  </w:style>
  <w:style w:type="paragraph" w:styleId="BalloonText">
    <w:name w:val="Balloon Text"/>
    <w:basedOn w:val="Normal"/>
    <w:link w:val="BalloonTextChar"/>
    <w:uiPriority w:val="99"/>
    <w:semiHidden/>
    <w:unhideWhenUsed/>
    <w:rsid w:val="008208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82C"/>
    <w:rPr>
      <w:rFonts w:ascii="Segoe UI" w:hAnsi="Segoe UI" w:cs="Segoe UI"/>
      <w:sz w:val="18"/>
      <w:szCs w:val="18"/>
    </w:rPr>
  </w:style>
  <w:style w:type="paragraph" w:customStyle="1" w:styleId="Style2">
    <w:name w:val="Style2"/>
    <w:basedOn w:val="ListParagraph"/>
    <w:link w:val="Style2Char"/>
    <w:uiPriority w:val="1"/>
    <w:qFormat/>
    <w:rsid w:val="00E115CB"/>
    <w:pPr>
      <w:numPr>
        <w:numId w:val="16"/>
      </w:numPr>
      <w:autoSpaceDE w:val="0"/>
      <w:autoSpaceDN w:val="0"/>
      <w:adjustRightInd w:val="0"/>
      <w:spacing w:before="60"/>
    </w:pPr>
    <w:rPr>
      <w:rFonts w:eastAsia="Calibri" w:cs="Georgia"/>
      <w:sz w:val="20"/>
      <w:szCs w:val="19"/>
    </w:rPr>
  </w:style>
  <w:style w:type="paragraph" w:customStyle="1" w:styleId="Style3">
    <w:name w:val="Style3"/>
    <w:basedOn w:val="ListParagraph"/>
    <w:link w:val="Style3Char"/>
    <w:uiPriority w:val="1"/>
    <w:qFormat/>
    <w:rsid w:val="00E115CB"/>
    <w:pPr>
      <w:numPr>
        <w:numId w:val="17"/>
      </w:numPr>
      <w:autoSpaceDE w:val="0"/>
      <w:autoSpaceDN w:val="0"/>
      <w:adjustRightInd w:val="0"/>
      <w:spacing w:before="60"/>
      <w:ind w:left="1800"/>
    </w:pPr>
    <w:rPr>
      <w:rFonts w:eastAsia="Calibri" w:cs="Georgia"/>
      <w:sz w:val="20"/>
      <w:szCs w:val="19"/>
    </w:rPr>
  </w:style>
  <w:style w:type="paragraph" w:customStyle="1" w:styleId="Style4">
    <w:name w:val="Style4"/>
    <w:basedOn w:val="Style3"/>
    <w:link w:val="Style4Char"/>
    <w:uiPriority w:val="1"/>
    <w:qFormat/>
    <w:rsid w:val="00E115CB"/>
    <w:pPr>
      <w:numPr>
        <w:ilvl w:val="1"/>
      </w:numPr>
    </w:pPr>
  </w:style>
  <w:style w:type="character" w:customStyle="1" w:styleId="Style2Char">
    <w:name w:val="Style2 Char"/>
    <w:basedOn w:val="DefaultParagraphFont"/>
    <w:link w:val="Style2"/>
    <w:uiPriority w:val="1"/>
    <w:rsid w:val="00E115CB"/>
    <w:rPr>
      <w:rFonts w:eastAsia="Calibri" w:cs="Georgia"/>
      <w:sz w:val="20"/>
      <w:szCs w:val="19"/>
    </w:rPr>
  </w:style>
  <w:style w:type="character" w:customStyle="1" w:styleId="Style3Char">
    <w:name w:val="Style3 Char"/>
    <w:basedOn w:val="DefaultParagraphFont"/>
    <w:link w:val="Style3"/>
    <w:uiPriority w:val="1"/>
    <w:rsid w:val="00E115CB"/>
    <w:rPr>
      <w:rFonts w:eastAsia="Calibri" w:cs="Georgia"/>
      <w:sz w:val="20"/>
      <w:szCs w:val="19"/>
    </w:rPr>
  </w:style>
  <w:style w:type="character" w:customStyle="1" w:styleId="Style4Char">
    <w:name w:val="Style4 Char"/>
    <w:basedOn w:val="DefaultParagraphFont"/>
    <w:link w:val="Style4"/>
    <w:uiPriority w:val="1"/>
    <w:rsid w:val="00E115CB"/>
    <w:rPr>
      <w:rFonts w:eastAsia="Calibri" w:cs="Georgia"/>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forthfirm.info/pdf/ep-q.ssst.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pload.rushforthfir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5660A-EF2C-49D8-ADB4-A6C992DA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2077</Words>
  <Characters>10492</Characters>
  <Application>Microsoft Office Word</Application>
  <DocSecurity>0</DocSecurity>
  <Lines>338</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Layne Rushforth</dc:creator>
  <cp:keywords/>
  <dc:description/>
  <cp:lastModifiedBy>Layne Rushforth</cp:lastModifiedBy>
  <cp:revision>51</cp:revision>
  <cp:lastPrinted>2020-11-12T16:28:00Z</cp:lastPrinted>
  <dcterms:created xsi:type="dcterms:W3CDTF">2018-05-03T00:57:00Z</dcterms:created>
  <dcterms:modified xsi:type="dcterms:W3CDTF">2020-11-12T20:11:00Z</dcterms:modified>
</cp:coreProperties>
</file>